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361"/>
        <w:tblOverlap w:val="never"/>
        <w:tblW w:w="7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5"/>
        <w:gridCol w:w="4395"/>
      </w:tblGrid>
      <w:tr w14:paraId="654C5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E0BD">
            <w:pPr>
              <w:widowControl/>
              <w:jc w:val="center"/>
              <w:textAlignment w:val="center"/>
              <w:rPr>
                <w:rFonts w:ascii="仿宋" w:hAnsi="仿宋" w:eastAsia="仿宋" w:cs="方正粗黑宋简体"/>
                <w:sz w:val="32"/>
                <w:szCs w:val="32"/>
              </w:rPr>
            </w:pPr>
            <w:r>
              <w:rPr>
                <w:rFonts w:hint="eastAsia" w:ascii="仿宋" w:hAnsi="仿宋" w:eastAsia="仿宋" w:cs="方正粗黑宋简体"/>
                <w:kern w:val="0"/>
                <w:sz w:val="32"/>
                <w:szCs w:val="32"/>
              </w:rPr>
              <w:t>报名登记表</w:t>
            </w:r>
          </w:p>
        </w:tc>
      </w:tr>
      <w:tr w14:paraId="0A17C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7D76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项目名称：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773B7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燃气PE管材、管件招采</w:t>
            </w:r>
          </w:p>
        </w:tc>
      </w:tr>
      <w:tr w14:paraId="7558E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A72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服务内容：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CF43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物资采购</w:t>
            </w:r>
          </w:p>
        </w:tc>
      </w:tr>
      <w:tr w14:paraId="0B3BC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4720B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供应商（加盖单位公章）：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CD2E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5ADE5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ACE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法定代表人签字：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59D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4DA5C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BBC0A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报名时间：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BE21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74D92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C9F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项目联系人：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83A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175A3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0577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F2887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</w:tbl>
    <w:p w14:paraId="7511A17D">
      <w:pPr>
        <w:widowControl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</w:p>
    <w:p w14:paraId="0E7F3009">
      <w:pPr>
        <w:widowControl/>
        <w:jc w:val="left"/>
        <w:rPr>
          <w:b/>
          <w:bCs/>
        </w:rPr>
      </w:pPr>
      <w:r>
        <w:rPr>
          <w:rFonts w:hint="eastAsia"/>
          <w:b/>
          <w:bCs/>
        </w:rPr>
        <w:t>注：1、报名登记表需填写完成后，加盖单位鲜章以</w:t>
      </w:r>
      <w:r>
        <w:rPr>
          <w:rFonts w:hint="eastAsia"/>
          <w:b/>
          <w:bCs/>
          <w:lang w:val="en-US" w:eastAsia="zh-CN"/>
        </w:rPr>
        <w:t>提交至报名地点</w:t>
      </w:r>
      <w:r>
        <w:rPr>
          <w:rFonts w:hint="eastAsia"/>
          <w:b/>
          <w:bCs/>
        </w:rPr>
        <w:t>。</w:t>
      </w:r>
    </w:p>
    <w:p w14:paraId="37D5E8DB">
      <w:pPr>
        <w:pStyle w:val="2"/>
        <w:ind w:firstLineChars="199"/>
        <w:rPr>
          <w:b/>
          <w:bCs/>
        </w:rPr>
      </w:pPr>
    </w:p>
    <w:p w14:paraId="5673A4F5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附</w:t>
      </w:r>
      <w:r>
        <w:rPr>
          <w:rFonts w:hint="eastAsia"/>
          <w:b/>
          <w:bCs/>
          <w:lang w:val="en-US" w:eastAsia="zh-CN"/>
        </w:rPr>
        <w:t>满足竞争性谈判需求的资格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证明</w:t>
      </w:r>
      <w:r>
        <w:rPr>
          <w:rFonts w:hint="eastAsia"/>
          <w:b/>
          <w:bCs/>
        </w:rPr>
        <w:t>。</w:t>
      </w:r>
    </w:p>
    <w:p w14:paraId="0AEC1F3E">
      <w:pPr>
        <w:pStyle w:val="2"/>
        <w:numPr>
          <w:ilvl w:val="0"/>
          <w:numId w:val="0"/>
        </w:numPr>
        <w:rPr>
          <w:rFonts w:hint="eastAsia"/>
          <w:b/>
          <w:bCs/>
        </w:rPr>
      </w:pPr>
    </w:p>
    <w:p w14:paraId="43D90945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报名时须携带U盘，用于拷录竞争性谈判申请文件电子资料。</w:t>
      </w:r>
    </w:p>
    <w:p w14:paraId="68F31962">
      <w:pPr>
        <w:pStyle w:val="2"/>
        <w:widowControl w:val="0"/>
        <w:numPr>
          <w:ilvl w:val="0"/>
          <w:numId w:val="0"/>
        </w:numPr>
        <w:jc w:val="both"/>
        <w:rPr>
          <w:rFonts w:hint="eastAsia"/>
          <w:b/>
          <w:bCs/>
        </w:rPr>
      </w:pPr>
    </w:p>
    <w:p w14:paraId="7F5B79AE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D0BAC8"/>
    <w:multiLevelType w:val="singleLevel"/>
    <w:tmpl w:val="77D0BAC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90"/>
    <w:rsid w:val="000D1A07"/>
    <w:rsid w:val="001975C6"/>
    <w:rsid w:val="002677FE"/>
    <w:rsid w:val="002838F0"/>
    <w:rsid w:val="002D5DF3"/>
    <w:rsid w:val="002E3BD2"/>
    <w:rsid w:val="003759BC"/>
    <w:rsid w:val="003A2C4C"/>
    <w:rsid w:val="00591303"/>
    <w:rsid w:val="005D68EB"/>
    <w:rsid w:val="00650590"/>
    <w:rsid w:val="0075376C"/>
    <w:rsid w:val="007560CD"/>
    <w:rsid w:val="0083210B"/>
    <w:rsid w:val="00976DA6"/>
    <w:rsid w:val="009E39B2"/>
    <w:rsid w:val="00AF2731"/>
    <w:rsid w:val="00C05FC1"/>
    <w:rsid w:val="00D75270"/>
    <w:rsid w:val="00E918ED"/>
    <w:rsid w:val="00E975F0"/>
    <w:rsid w:val="0A57546C"/>
    <w:rsid w:val="3D691E49"/>
    <w:rsid w:val="56AB0A64"/>
    <w:rsid w:val="5A312D83"/>
    <w:rsid w:val="5DB5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link w:val="11"/>
    <w:qFormat/>
    <w:uiPriority w:val="0"/>
    <w:pPr>
      <w:spacing w:after="120"/>
    </w:pPr>
    <w:rPr>
      <w:rFonts w:ascii="宋体"/>
      <w:kern w:val="0"/>
      <w:sz w:val="34"/>
    </w:rPr>
  </w:style>
  <w:style w:type="paragraph" w:customStyle="1" w:styleId="4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kern w:val="0"/>
      <w:sz w:val="21"/>
      <w:szCs w:val="20"/>
      <w:lang w:val="en-US" w:eastAsia="zh-CN" w:bidi="ar-SA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uiPriority w:val="99"/>
    <w:rPr>
      <w:sz w:val="18"/>
      <w:szCs w:val="18"/>
    </w:rPr>
  </w:style>
  <w:style w:type="character" w:customStyle="1" w:styleId="11">
    <w:name w:val="正文文本 Char"/>
    <w:basedOn w:val="8"/>
    <w:link w:val="3"/>
    <w:qFormat/>
    <w:uiPriority w:val="0"/>
    <w:rPr>
      <w:rFonts w:ascii="宋体" w:hAnsi="Times New Roman" w:eastAsia="宋体" w:cs="Times New Roman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134</Words>
  <Characters>135</Characters>
  <Lines>1</Lines>
  <Paragraphs>1</Paragraphs>
  <TotalTime>8</TotalTime>
  <ScaleCrop>false</ScaleCrop>
  <LinksUpToDate>false</LinksUpToDate>
  <CharactersWithSpaces>135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2023-10-25T00:56:00Z</dcterms:created>
  <dc:creator>微软用户</dc:creator>
  <cp:lastModifiedBy>陈鹏</cp:lastModifiedBy>
  <dcterms:modified xsi:type="dcterms:W3CDTF">2025-10-31T03:44:01Z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9F70450177474AC094A8738A2C6B65CD_13</vt:lpwstr>
  </property>
  <property fmtid="{D5CDD505-2E9C-101B-9397-08002B2CF9AE}" pid="4" name="KSOTemplateDocerSaveRecord">
    <vt:lpwstr>eyJoZGlkIjoiOTQzZjNjZmEwZmZlZjBlZjRmNzRkNDZmNmY2NDUwZjEiLCJ1c2VySWQiOiIxMDE4ODA2NSJ9</vt:lpwstr>
  </property>
</Properties>
</file>