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3361BF">
      <w:pPr>
        <w:keepNext w:val="0"/>
        <w:keepLines w:val="0"/>
        <w:pageBreakBefore w:val="0"/>
        <w:widowControl w:val="0"/>
        <w:kinsoku/>
        <w:wordWrap/>
        <w:overflowPunct/>
        <w:topLinePunct w:val="0"/>
        <w:autoSpaceDE/>
        <w:autoSpaceDN/>
        <w:bidi w:val="0"/>
        <w:adjustRightInd/>
        <w:snapToGrid/>
        <w:spacing w:line="550" w:lineRule="exact"/>
        <w:jc w:val="both"/>
        <w:textAlignment w:val="auto"/>
        <w:rPr>
          <w:rFonts w:hint="default" w:ascii="Times New Roman" w:hAnsi="Times New Roman" w:eastAsia="黑体" w:cs="Times New Roman"/>
          <w:color w:val="000000"/>
          <w:sz w:val="32"/>
          <w:szCs w:val="32"/>
          <w:lang w:val="en-US" w:eastAsia="zh-CN"/>
        </w:rPr>
      </w:pPr>
      <w:bookmarkStart w:id="0" w:name="_GoBack"/>
      <w:bookmarkEnd w:id="0"/>
      <w:r>
        <w:rPr>
          <w:rFonts w:hint="default" w:ascii="Times New Roman" w:hAnsi="Times New Roman" w:eastAsia="黑体" w:cs="Times New Roman"/>
          <w:color w:val="000000"/>
          <w:sz w:val="32"/>
          <w:szCs w:val="32"/>
        </w:rPr>
        <w:t>附件</w:t>
      </w:r>
      <w:r>
        <w:rPr>
          <w:rFonts w:hint="default" w:ascii="Times New Roman" w:hAnsi="Times New Roman" w:eastAsia="黑体" w:cs="Times New Roman"/>
          <w:color w:val="000000"/>
          <w:sz w:val="32"/>
          <w:szCs w:val="32"/>
          <w:lang w:val="en-US" w:eastAsia="zh-CN"/>
        </w:rPr>
        <w:t>1</w:t>
      </w:r>
    </w:p>
    <w:p w14:paraId="4C8FBA28">
      <w:pPr>
        <w:pStyle w:val="8"/>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sz w:val="28"/>
          <w:szCs w:val="28"/>
        </w:rPr>
      </w:pPr>
      <w:r>
        <w:rPr>
          <w:rFonts w:hint="default" w:ascii="Times New Roman" w:hAnsi="Times New Roman" w:eastAsia="方正小标宋简体" w:cs="Times New Roman"/>
          <w:bCs/>
          <w:sz w:val="28"/>
          <w:szCs w:val="28"/>
        </w:rPr>
        <w:t>德阳众嘉资源管理服务有限公司关于中共德阳市罗江区委</w:t>
      </w:r>
    </w:p>
    <w:p w14:paraId="45456E3F">
      <w:pPr>
        <w:pStyle w:val="8"/>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Cs/>
          <w:sz w:val="28"/>
          <w:szCs w:val="28"/>
          <w:lang w:val="en-US" w:eastAsia="zh-CN"/>
        </w:rPr>
      </w:pPr>
      <w:r>
        <w:rPr>
          <w:rFonts w:hint="default" w:ascii="Times New Roman" w:hAnsi="Times New Roman" w:eastAsia="方正小标宋简体" w:cs="Times New Roman"/>
          <w:bCs/>
          <w:sz w:val="28"/>
          <w:szCs w:val="28"/>
        </w:rPr>
        <w:t>社会工作部2025年劳务派遣人员公开招聘</w:t>
      </w:r>
      <w:r>
        <w:rPr>
          <w:rFonts w:hint="default" w:ascii="Times New Roman" w:hAnsi="Times New Roman" w:eastAsia="方正小标宋简体" w:cs="Times New Roman"/>
          <w:bCs/>
          <w:sz w:val="28"/>
          <w:szCs w:val="28"/>
          <w:lang w:val="en-US" w:eastAsia="zh-CN"/>
        </w:rPr>
        <w:t>报名登记表</w:t>
      </w:r>
    </w:p>
    <w:p w14:paraId="4A8D1AE2">
      <w:pPr>
        <w:pStyle w:val="9"/>
        <w:rPr>
          <w:rFonts w:hint="default" w:ascii="Times New Roman" w:hAnsi="Times New Roman" w:cs="Times New Roman"/>
          <w:sz w:val="24"/>
          <w:szCs w:val="24"/>
          <w:lang w:val="en-US" w:eastAsia="zh-CN"/>
        </w:rPr>
      </w:pPr>
    </w:p>
    <w:p w14:paraId="454BAA0A">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Times New Roman" w:hAnsi="Times New Roman" w:cs="Times New Roman"/>
          <w:sz w:val="18"/>
          <w:szCs w:val="18"/>
        </w:rPr>
      </w:pPr>
      <w:r>
        <w:rPr>
          <w:rFonts w:hint="default" w:ascii="Times New Roman" w:hAnsi="Times New Roman" w:cs="Times New Roman"/>
          <w:sz w:val="18"/>
          <w:szCs w:val="18"/>
        </w:rPr>
        <w:t>温馨提示：表后有填表说明</w:t>
      </w:r>
      <w:r>
        <w:rPr>
          <w:rFonts w:hint="default" w:ascii="Times New Roman" w:hAnsi="Times New Roman" w:cs="Times New Roman"/>
          <w:sz w:val="18"/>
          <w:szCs w:val="18"/>
          <w:lang w:eastAsia="zh-CN"/>
        </w:rPr>
        <w:t>，</w:t>
      </w:r>
      <w:r>
        <w:rPr>
          <w:rFonts w:hint="default" w:ascii="Times New Roman" w:hAnsi="Times New Roman" w:cs="Times New Roman"/>
          <w:sz w:val="18"/>
          <w:szCs w:val="18"/>
          <w:lang w:val="en-US" w:eastAsia="zh-CN"/>
        </w:rPr>
        <w:t>请仔细阅读后再填写。</w:t>
      </w:r>
      <w:r>
        <w:rPr>
          <w:rFonts w:hint="default" w:ascii="Times New Roman" w:hAnsi="Times New Roman" w:cs="Times New Roman"/>
          <w:b/>
          <w:color w:val="FF0000"/>
          <w:sz w:val="18"/>
          <w:szCs w:val="18"/>
        </w:rPr>
        <w:t>填写完成后删除此</w:t>
      </w:r>
      <w:r>
        <w:rPr>
          <w:rFonts w:hint="default" w:ascii="Times New Roman" w:hAnsi="Times New Roman" w:cs="Times New Roman"/>
          <w:b/>
          <w:color w:val="FF0000"/>
          <w:sz w:val="18"/>
          <w:szCs w:val="18"/>
          <w:lang w:eastAsia="zh-CN"/>
        </w:rPr>
        <w:t>【</w:t>
      </w:r>
      <w:r>
        <w:rPr>
          <w:rFonts w:hint="default" w:ascii="Times New Roman" w:hAnsi="Times New Roman" w:cs="Times New Roman"/>
          <w:b/>
          <w:color w:val="FF0000"/>
          <w:sz w:val="18"/>
          <w:szCs w:val="18"/>
          <w:lang w:val="en-US" w:eastAsia="zh-CN"/>
        </w:rPr>
        <w:t>温馨提示</w:t>
      </w:r>
      <w:r>
        <w:rPr>
          <w:rFonts w:hint="default" w:ascii="Times New Roman" w:hAnsi="Times New Roman" w:cs="Times New Roman"/>
          <w:b/>
          <w:color w:val="FF0000"/>
          <w:sz w:val="18"/>
          <w:szCs w:val="18"/>
          <w:lang w:eastAsia="zh-CN"/>
        </w:rPr>
        <w:t>】</w:t>
      </w:r>
      <w:r>
        <w:rPr>
          <w:rFonts w:hint="default" w:ascii="Times New Roman" w:hAnsi="Times New Roman" w:cs="Times New Roman"/>
          <w:b/>
          <w:color w:val="FF0000"/>
          <w:sz w:val="18"/>
          <w:szCs w:val="18"/>
        </w:rPr>
        <w:t>。</w:t>
      </w:r>
    </w:p>
    <w:tbl>
      <w:tblPr>
        <w:tblStyle w:val="6"/>
        <w:tblW w:w="8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08"/>
        <w:gridCol w:w="1130"/>
        <w:gridCol w:w="1038"/>
        <w:gridCol w:w="920"/>
        <w:gridCol w:w="497"/>
        <w:gridCol w:w="992"/>
        <w:gridCol w:w="1549"/>
        <w:gridCol w:w="1526"/>
      </w:tblGrid>
      <w:tr w14:paraId="12AA0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5" w:hRule="atLeast"/>
        </w:trPr>
        <w:tc>
          <w:tcPr>
            <w:tcW w:w="1108" w:type="dxa"/>
            <w:noWrap w:val="0"/>
            <w:vAlign w:val="center"/>
          </w:tcPr>
          <w:p w14:paraId="5D4B1DF5">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姓    名</w:t>
            </w:r>
          </w:p>
        </w:tc>
        <w:tc>
          <w:tcPr>
            <w:tcW w:w="1130" w:type="dxa"/>
            <w:noWrap w:val="0"/>
            <w:vAlign w:val="center"/>
          </w:tcPr>
          <w:p w14:paraId="3CA59F61">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52C92E4B">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性    别</w:t>
            </w:r>
          </w:p>
        </w:tc>
        <w:tc>
          <w:tcPr>
            <w:tcW w:w="1417" w:type="dxa"/>
            <w:gridSpan w:val="2"/>
            <w:noWrap w:val="0"/>
            <w:vAlign w:val="center"/>
          </w:tcPr>
          <w:p w14:paraId="21E0EF9E">
            <w:pPr>
              <w:spacing w:line="240" w:lineRule="auto"/>
              <w:jc w:val="center"/>
              <w:rPr>
                <w:rFonts w:hint="default" w:ascii="Times New Roman" w:hAnsi="Times New Roman" w:eastAsia="宋体" w:cs="Times New Roman"/>
                <w:color w:val="000000"/>
                <w:sz w:val="22"/>
                <w:szCs w:val="22"/>
              </w:rPr>
            </w:pPr>
          </w:p>
        </w:tc>
        <w:tc>
          <w:tcPr>
            <w:tcW w:w="992" w:type="dxa"/>
            <w:noWrap w:val="0"/>
            <w:vAlign w:val="center"/>
          </w:tcPr>
          <w:p w14:paraId="741DAF5E">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出生年月</w:t>
            </w:r>
          </w:p>
        </w:tc>
        <w:tc>
          <w:tcPr>
            <w:tcW w:w="1549" w:type="dxa"/>
            <w:noWrap w:val="0"/>
            <w:vAlign w:val="center"/>
          </w:tcPr>
          <w:p w14:paraId="1764FF84">
            <w:pPr>
              <w:spacing w:line="240" w:lineRule="auto"/>
              <w:jc w:val="center"/>
              <w:rPr>
                <w:rFonts w:hint="default" w:ascii="Times New Roman" w:hAnsi="Times New Roman" w:eastAsia="宋体" w:cs="Times New Roman"/>
                <w:color w:val="000000"/>
                <w:sz w:val="22"/>
                <w:szCs w:val="22"/>
              </w:rPr>
            </w:pPr>
          </w:p>
        </w:tc>
        <w:tc>
          <w:tcPr>
            <w:tcW w:w="1526" w:type="dxa"/>
            <w:vMerge w:val="restart"/>
            <w:noWrap w:val="0"/>
            <w:vAlign w:val="center"/>
          </w:tcPr>
          <w:p w14:paraId="7C6511AD">
            <w:pPr>
              <w:spacing w:line="240" w:lineRule="auto"/>
              <w:jc w:val="center"/>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000000"/>
                <w:sz w:val="22"/>
                <w:szCs w:val="22"/>
                <w:lang w:eastAsia="zh-CN"/>
              </w:rPr>
              <w:t>（</w:t>
            </w:r>
            <w:r>
              <w:rPr>
                <w:rFonts w:hint="default" w:ascii="Times New Roman" w:hAnsi="Times New Roman" w:eastAsia="宋体" w:cs="Times New Roman"/>
                <w:color w:val="000000"/>
                <w:sz w:val="22"/>
                <w:szCs w:val="22"/>
                <w:lang w:val="en-US" w:eastAsia="zh-CN"/>
              </w:rPr>
              <w:t>彩色免冠</w:t>
            </w:r>
            <w:r>
              <w:rPr>
                <w:rFonts w:hint="default" w:ascii="Times New Roman" w:hAnsi="Times New Roman" w:eastAsia="宋体" w:cs="Times New Roman"/>
                <w:color w:val="000000"/>
                <w:sz w:val="22"/>
                <w:szCs w:val="22"/>
                <w:lang w:val="en-US" w:eastAsia="zh-CN"/>
              </w:rPr>
              <w:br w:type="textWrapping"/>
            </w:r>
            <w:r>
              <w:rPr>
                <w:rFonts w:hint="default" w:ascii="Times New Roman" w:hAnsi="Times New Roman" w:eastAsia="宋体" w:cs="Times New Roman"/>
                <w:color w:val="000000"/>
                <w:sz w:val="22"/>
                <w:szCs w:val="22"/>
                <w:lang w:val="en-US" w:eastAsia="zh-CN"/>
              </w:rPr>
              <w:t>证件照</w:t>
            </w:r>
            <w:r>
              <w:rPr>
                <w:rFonts w:hint="default" w:ascii="Times New Roman" w:hAnsi="Times New Roman" w:eastAsia="宋体" w:cs="Times New Roman"/>
                <w:color w:val="000000"/>
                <w:sz w:val="22"/>
                <w:szCs w:val="22"/>
                <w:lang w:eastAsia="zh-CN"/>
              </w:rPr>
              <w:t>）</w:t>
            </w:r>
          </w:p>
        </w:tc>
      </w:tr>
      <w:tr w14:paraId="3B0BF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5" w:hRule="atLeast"/>
        </w:trPr>
        <w:tc>
          <w:tcPr>
            <w:tcW w:w="1108" w:type="dxa"/>
            <w:noWrap w:val="0"/>
            <w:vAlign w:val="center"/>
          </w:tcPr>
          <w:p w14:paraId="15544AD5">
            <w:pPr>
              <w:spacing w:line="240" w:lineRule="auto"/>
              <w:jc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民</w:t>
            </w:r>
            <w:r>
              <w:rPr>
                <w:rFonts w:hint="default" w:ascii="Times New Roman" w:hAnsi="Times New Roman" w:eastAsia="宋体" w:cs="Times New Roman"/>
                <w:color w:val="000000"/>
                <w:sz w:val="22"/>
                <w:szCs w:val="22"/>
                <w:lang w:val="en-US" w:eastAsia="zh-CN"/>
              </w:rPr>
              <w:t xml:space="preserve">   </w:t>
            </w:r>
            <w:r>
              <w:rPr>
                <w:rFonts w:hint="default" w:ascii="Times New Roman" w:hAnsi="Times New Roman" w:eastAsia="宋体" w:cs="Times New Roman"/>
                <w:color w:val="000000"/>
                <w:sz w:val="22"/>
                <w:szCs w:val="22"/>
              </w:rPr>
              <w:t xml:space="preserve"> 族</w:t>
            </w:r>
          </w:p>
        </w:tc>
        <w:tc>
          <w:tcPr>
            <w:tcW w:w="1130" w:type="dxa"/>
            <w:noWrap w:val="0"/>
            <w:vAlign w:val="center"/>
          </w:tcPr>
          <w:p w14:paraId="04B85A8B">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2EA1A139">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籍    贯</w:t>
            </w:r>
          </w:p>
        </w:tc>
        <w:tc>
          <w:tcPr>
            <w:tcW w:w="1417" w:type="dxa"/>
            <w:gridSpan w:val="2"/>
            <w:noWrap w:val="0"/>
            <w:vAlign w:val="center"/>
          </w:tcPr>
          <w:p w14:paraId="5BA27B85">
            <w:pPr>
              <w:spacing w:line="240" w:lineRule="auto"/>
              <w:jc w:val="center"/>
              <w:rPr>
                <w:rFonts w:hint="default" w:ascii="Times New Roman" w:hAnsi="Times New Roman" w:eastAsia="宋体" w:cs="Times New Roman"/>
                <w:color w:val="000000"/>
                <w:sz w:val="22"/>
                <w:szCs w:val="22"/>
              </w:rPr>
            </w:pPr>
          </w:p>
        </w:tc>
        <w:tc>
          <w:tcPr>
            <w:tcW w:w="992" w:type="dxa"/>
            <w:noWrap w:val="0"/>
            <w:vAlign w:val="center"/>
          </w:tcPr>
          <w:p w14:paraId="52797A76">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出 生 地</w:t>
            </w:r>
          </w:p>
        </w:tc>
        <w:tc>
          <w:tcPr>
            <w:tcW w:w="1549" w:type="dxa"/>
            <w:noWrap w:val="0"/>
            <w:vAlign w:val="center"/>
          </w:tcPr>
          <w:p w14:paraId="2B3BB7D5">
            <w:pPr>
              <w:spacing w:line="240" w:lineRule="auto"/>
              <w:jc w:val="center"/>
              <w:rPr>
                <w:rFonts w:hint="default" w:ascii="Times New Roman" w:hAnsi="Times New Roman" w:eastAsia="宋体" w:cs="Times New Roman"/>
                <w:color w:val="000000"/>
                <w:sz w:val="22"/>
                <w:szCs w:val="22"/>
              </w:rPr>
            </w:pPr>
          </w:p>
        </w:tc>
        <w:tc>
          <w:tcPr>
            <w:tcW w:w="1526" w:type="dxa"/>
            <w:vMerge w:val="continue"/>
            <w:noWrap w:val="0"/>
            <w:vAlign w:val="center"/>
          </w:tcPr>
          <w:p w14:paraId="03CA7E26">
            <w:pPr>
              <w:spacing w:line="240" w:lineRule="auto"/>
              <w:jc w:val="center"/>
              <w:rPr>
                <w:rFonts w:hint="default" w:ascii="Times New Roman" w:hAnsi="Times New Roman" w:eastAsia="宋体" w:cs="Times New Roman"/>
                <w:color w:val="000000"/>
                <w:sz w:val="22"/>
                <w:szCs w:val="22"/>
              </w:rPr>
            </w:pPr>
          </w:p>
        </w:tc>
      </w:tr>
      <w:tr w14:paraId="10DAB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61" w:hRule="atLeast"/>
        </w:trPr>
        <w:tc>
          <w:tcPr>
            <w:tcW w:w="1108" w:type="dxa"/>
            <w:noWrap w:val="0"/>
            <w:vAlign w:val="center"/>
          </w:tcPr>
          <w:p w14:paraId="52730F32">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政治面貌</w:t>
            </w:r>
          </w:p>
        </w:tc>
        <w:tc>
          <w:tcPr>
            <w:tcW w:w="1130" w:type="dxa"/>
            <w:noWrap w:val="0"/>
            <w:vAlign w:val="center"/>
          </w:tcPr>
          <w:p w14:paraId="2E8DB059">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2CB3DEDF">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入党时间</w:t>
            </w:r>
          </w:p>
        </w:tc>
        <w:tc>
          <w:tcPr>
            <w:tcW w:w="1417" w:type="dxa"/>
            <w:gridSpan w:val="2"/>
            <w:noWrap w:val="0"/>
            <w:vAlign w:val="center"/>
          </w:tcPr>
          <w:p w14:paraId="071707E5">
            <w:pPr>
              <w:spacing w:line="240" w:lineRule="auto"/>
              <w:jc w:val="center"/>
              <w:rPr>
                <w:rFonts w:hint="default" w:ascii="Times New Roman" w:hAnsi="Times New Roman" w:eastAsia="宋体" w:cs="Times New Roman"/>
                <w:color w:val="000000"/>
                <w:sz w:val="22"/>
                <w:szCs w:val="22"/>
              </w:rPr>
            </w:pPr>
          </w:p>
        </w:tc>
        <w:tc>
          <w:tcPr>
            <w:tcW w:w="992" w:type="dxa"/>
            <w:noWrap w:val="0"/>
            <w:vAlign w:val="center"/>
          </w:tcPr>
          <w:p w14:paraId="39CFD45F">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参加工作时    间</w:t>
            </w:r>
          </w:p>
        </w:tc>
        <w:tc>
          <w:tcPr>
            <w:tcW w:w="1549" w:type="dxa"/>
            <w:noWrap w:val="0"/>
            <w:vAlign w:val="center"/>
          </w:tcPr>
          <w:p w14:paraId="42CB59D8">
            <w:pPr>
              <w:spacing w:line="240" w:lineRule="auto"/>
              <w:jc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767171"/>
                <w:sz w:val="22"/>
                <w:szCs w:val="22"/>
              </w:rPr>
              <w:t>如未参加工作请填“无”</w:t>
            </w:r>
          </w:p>
        </w:tc>
        <w:tc>
          <w:tcPr>
            <w:tcW w:w="1526" w:type="dxa"/>
            <w:vMerge w:val="continue"/>
            <w:noWrap w:val="0"/>
            <w:vAlign w:val="center"/>
          </w:tcPr>
          <w:p w14:paraId="3DA34F67">
            <w:pPr>
              <w:spacing w:line="240" w:lineRule="auto"/>
              <w:jc w:val="center"/>
              <w:rPr>
                <w:rFonts w:hint="default" w:ascii="Times New Roman" w:hAnsi="Times New Roman" w:eastAsia="宋体" w:cs="Times New Roman"/>
                <w:color w:val="000000"/>
                <w:sz w:val="22"/>
                <w:szCs w:val="22"/>
              </w:rPr>
            </w:pPr>
          </w:p>
        </w:tc>
      </w:tr>
      <w:tr w14:paraId="1E014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8" w:hRule="atLeast"/>
        </w:trPr>
        <w:tc>
          <w:tcPr>
            <w:tcW w:w="1108" w:type="dxa"/>
            <w:noWrap w:val="0"/>
            <w:vAlign w:val="center"/>
          </w:tcPr>
          <w:p w14:paraId="5F27EEED">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健康状况</w:t>
            </w:r>
          </w:p>
        </w:tc>
        <w:tc>
          <w:tcPr>
            <w:tcW w:w="1130" w:type="dxa"/>
            <w:noWrap w:val="0"/>
            <w:vAlign w:val="center"/>
          </w:tcPr>
          <w:p w14:paraId="40E834AC">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505CF9BB">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婚姻状况</w:t>
            </w:r>
          </w:p>
        </w:tc>
        <w:tc>
          <w:tcPr>
            <w:tcW w:w="1417" w:type="dxa"/>
            <w:gridSpan w:val="2"/>
            <w:noWrap w:val="0"/>
            <w:vAlign w:val="center"/>
          </w:tcPr>
          <w:p w14:paraId="40006158">
            <w:pPr>
              <w:spacing w:line="240" w:lineRule="auto"/>
              <w:jc w:val="center"/>
              <w:rPr>
                <w:rFonts w:hint="default" w:ascii="Times New Roman" w:hAnsi="Times New Roman" w:eastAsia="宋体" w:cs="Times New Roman"/>
                <w:color w:val="000000"/>
                <w:sz w:val="22"/>
                <w:szCs w:val="22"/>
              </w:rPr>
            </w:pPr>
          </w:p>
        </w:tc>
        <w:tc>
          <w:tcPr>
            <w:tcW w:w="992" w:type="dxa"/>
            <w:noWrap w:val="0"/>
            <w:vAlign w:val="center"/>
          </w:tcPr>
          <w:p w14:paraId="1948EEFA">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专业特长</w:t>
            </w:r>
          </w:p>
        </w:tc>
        <w:tc>
          <w:tcPr>
            <w:tcW w:w="3075" w:type="dxa"/>
            <w:gridSpan w:val="2"/>
            <w:noWrap w:val="0"/>
            <w:vAlign w:val="center"/>
          </w:tcPr>
          <w:p w14:paraId="3353EE46">
            <w:pPr>
              <w:spacing w:line="240" w:lineRule="auto"/>
              <w:jc w:val="center"/>
              <w:rPr>
                <w:rFonts w:hint="default" w:ascii="Times New Roman" w:hAnsi="Times New Roman" w:eastAsia="宋体" w:cs="Times New Roman"/>
                <w:color w:val="000000"/>
                <w:sz w:val="22"/>
                <w:szCs w:val="22"/>
              </w:rPr>
            </w:pPr>
          </w:p>
        </w:tc>
      </w:tr>
      <w:tr w14:paraId="53E8A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5" w:hRule="atLeast"/>
        </w:trPr>
        <w:tc>
          <w:tcPr>
            <w:tcW w:w="1108" w:type="dxa"/>
            <w:noWrap w:val="0"/>
            <w:vAlign w:val="center"/>
          </w:tcPr>
          <w:p w14:paraId="185FCDDC">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现工作单位及职务</w:t>
            </w:r>
          </w:p>
        </w:tc>
        <w:tc>
          <w:tcPr>
            <w:tcW w:w="3585" w:type="dxa"/>
            <w:gridSpan w:val="4"/>
            <w:noWrap w:val="0"/>
            <w:vAlign w:val="center"/>
          </w:tcPr>
          <w:p w14:paraId="33A7E075">
            <w:pPr>
              <w:spacing w:line="240" w:lineRule="auto"/>
              <w:jc w:val="center"/>
              <w:rPr>
                <w:rFonts w:hint="default" w:ascii="Times New Roman" w:hAnsi="Times New Roman" w:eastAsia="宋体" w:cs="Times New Roman"/>
                <w:color w:val="000000"/>
                <w:sz w:val="22"/>
                <w:szCs w:val="22"/>
              </w:rPr>
            </w:pPr>
          </w:p>
        </w:tc>
        <w:tc>
          <w:tcPr>
            <w:tcW w:w="992" w:type="dxa"/>
            <w:noWrap w:val="0"/>
            <w:vAlign w:val="center"/>
          </w:tcPr>
          <w:p w14:paraId="547EEF6F">
            <w:pPr>
              <w:widowControl/>
              <w:spacing w:line="240" w:lineRule="auto"/>
              <w:jc w:val="center"/>
              <w:textAlignment w:val="center"/>
              <w:rPr>
                <w:rFonts w:hint="default" w:ascii="Times New Roman" w:hAnsi="Times New Roman" w:eastAsia="宋体" w:cs="Times New Roman"/>
                <w:color w:val="000000"/>
                <w:sz w:val="22"/>
                <w:szCs w:val="22"/>
                <w:lang w:val="en-US" w:eastAsia="zh-CN"/>
              </w:rPr>
            </w:pPr>
            <w:r>
              <w:rPr>
                <w:rFonts w:hint="default" w:ascii="Times New Roman" w:hAnsi="Times New Roman" w:eastAsia="宋体" w:cs="Times New Roman"/>
                <w:color w:val="000000"/>
                <w:sz w:val="22"/>
                <w:szCs w:val="22"/>
                <w:lang w:val="en-US" w:eastAsia="zh-CN"/>
              </w:rPr>
              <w:t>职业资格等    级</w:t>
            </w:r>
          </w:p>
        </w:tc>
        <w:tc>
          <w:tcPr>
            <w:tcW w:w="3075" w:type="dxa"/>
            <w:gridSpan w:val="2"/>
            <w:noWrap w:val="0"/>
            <w:vAlign w:val="center"/>
          </w:tcPr>
          <w:p w14:paraId="7B41F445">
            <w:pPr>
              <w:spacing w:line="240" w:lineRule="auto"/>
              <w:jc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808080"/>
                <w:sz w:val="21"/>
                <w:szCs w:val="24"/>
              </w:rPr>
              <w:t>如实填写，没有请填“无”</w:t>
            </w:r>
          </w:p>
        </w:tc>
      </w:tr>
      <w:tr w14:paraId="1E6C7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9" w:hRule="atLeast"/>
        </w:trPr>
        <w:tc>
          <w:tcPr>
            <w:tcW w:w="1108" w:type="dxa"/>
            <w:vMerge w:val="restart"/>
            <w:noWrap w:val="0"/>
            <w:vAlign w:val="center"/>
          </w:tcPr>
          <w:p w14:paraId="35488F41">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毕业院校及 专 业</w:t>
            </w:r>
          </w:p>
        </w:tc>
        <w:tc>
          <w:tcPr>
            <w:tcW w:w="3585" w:type="dxa"/>
            <w:gridSpan w:val="4"/>
            <w:noWrap w:val="0"/>
            <w:vAlign w:val="center"/>
          </w:tcPr>
          <w:p w14:paraId="0BE85059">
            <w:pPr>
              <w:spacing w:line="240" w:lineRule="auto"/>
              <w:jc w:val="center"/>
              <w:rPr>
                <w:rFonts w:hint="default" w:ascii="Times New Roman" w:hAnsi="Times New Roman" w:eastAsia="宋体" w:cs="Times New Roman"/>
                <w:color w:val="767171"/>
                <w:sz w:val="22"/>
                <w:szCs w:val="22"/>
              </w:rPr>
            </w:pPr>
            <w:r>
              <w:rPr>
                <w:rFonts w:hint="default" w:ascii="Times New Roman" w:hAnsi="Times New Roman" w:eastAsia="宋体" w:cs="Times New Roman"/>
                <w:color w:val="767171"/>
                <w:sz w:val="22"/>
                <w:szCs w:val="22"/>
              </w:rPr>
              <w:t>填写最高</w:t>
            </w:r>
            <w:r>
              <w:rPr>
                <w:rFonts w:hint="default" w:ascii="Times New Roman" w:hAnsi="Times New Roman" w:eastAsia="宋体" w:cs="Times New Roman"/>
                <w:b/>
                <w:color w:val="767171"/>
                <w:sz w:val="22"/>
                <w:szCs w:val="22"/>
              </w:rPr>
              <w:t>已完成</w:t>
            </w:r>
            <w:r>
              <w:rPr>
                <w:rFonts w:hint="default" w:ascii="Times New Roman" w:hAnsi="Times New Roman" w:eastAsia="宋体" w:cs="Times New Roman"/>
                <w:color w:val="767171"/>
                <w:sz w:val="22"/>
                <w:szCs w:val="22"/>
              </w:rPr>
              <w:t>学历毕业高校</w:t>
            </w:r>
          </w:p>
        </w:tc>
        <w:tc>
          <w:tcPr>
            <w:tcW w:w="992" w:type="dxa"/>
            <w:vMerge w:val="restart"/>
            <w:noWrap w:val="0"/>
            <w:vAlign w:val="center"/>
          </w:tcPr>
          <w:p w14:paraId="28522BBC">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学    历</w:t>
            </w:r>
            <w:r>
              <w:rPr>
                <w:rFonts w:hint="default" w:ascii="Times New Roman" w:hAnsi="Times New Roman" w:eastAsia="宋体" w:cs="Times New Roman"/>
                <w:color w:val="000000"/>
                <w:kern w:val="0"/>
                <w:sz w:val="22"/>
                <w:szCs w:val="22"/>
              </w:rPr>
              <w:br w:type="textWrapping"/>
            </w:r>
            <w:r>
              <w:rPr>
                <w:rFonts w:hint="default" w:ascii="Times New Roman" w:hAnsi="Times New Roman" w:eastAsia="宋体" w:cs="Times New Roman"/>
                <w:color w:val="000000"/>
                <w:kern w:val="0"/>
                <w:sz w:val="22"/>
                <w:szCs w:val="22"/>
              </w:rPr>
              <w:t>及 学 位</w:t>
            </w:r>
          </w:p>
        </w:tc>
        <w:tc>
          <w:tcPr>
            <w:tcW w:w="3075" w:type="dxa"/>
            <w:gridSpan w:val="2"/>
            <w:noWrap w:val="0"/>
            <w:vAlign w:val="center"/>
          </w:tcPr>
          <w:p w14:paraId="4199C3DE">
            <w:pPr>
              <w:spacing w:line="240" w:lineRule="auto"/>
              <w:jc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767171"/>
                <w:sz w:val="22"/>
                <w:szCs w:val="22"/>
                <w:lang w:val="en-US" w:eastAsia="zh-CN"/>
              </w:rPr>
              <w:t>填写</w:t>
            </w:r>
            <w:r>
              <w:rPr>
                <w:rFonts w:hint="default" w:ascii="Times New Roman" w:hAnsi="Times New Roman" w:eastAsia="宋体" w:cs="Times New Roman"/>
                <w:color w:val="767171"/>
                <w:sz w:val="22"/>
                <w:szCs w:val="22"/>
              </w:rPr>
              <w:t>最高</w:t>
            </w:r>
            <w:r>
              <w:rPr>
                <w:rFonts w:hint="default" w:ascii="Times New Roman" w:hAnsi="Times New Roman" w:eastAsia="宋体" w:cs="Times New Roman"/>
                <w:b/>
                <w:color w:val="767171"/>
                <w:sz w:val="22"/>
                <w:szCs w:val="22"/>
              </w:rPr>
              <w:t>已完成</w:t>
            </w:r>
            <w:r>
              <w:rPr>
                <w:rFonts w:hint="default" w:ascii="Times New Roman" w:hAnsi="Times New Roman" w:eastAsia="宋体" w:cs="Times New Roman"/>
                <w:color w:val="767171"/>
                <w:sz w:val="22"/>
                <w:szCs w:val="22"/>
              </w:rPr>
              <w:t>学历</w:t>
            </w:r>
          </w:p>
        </w:tc>
      </w:tr>
      <w:tr w14:paraId="543A2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trPr>
        <w:tc>
          <w:tcPr>
            <w:tcW w:w="1108" w:type="dxa"/>
            <w:vMerge w:val="continue"/>
            <w:noWrap w:val="0"/>
            <w:vAlign w:val="center"/>
          </w:tcPr>
          <w:p w14:paraId="691C3FE9">
            <w:pPr>
              <w:spacing w:line="240" w:lineRule="auto"/>
              <w:jc w:val="center"/>
              <w:rPr>
                <w:rFonts w:hint="default" w:ascii="Times New Roman" w:hAnsi="Times New Roman" w:eastAsia="宋体" w:cs="Times New Roman"/>
                <w:color w:val="000000"/>
                <w:sz w:val="22"/>
                <w:szCs w:val="22"/>
              </w:rPr>
            </w:pPr>
          </w:p>
        </w:tc>
        <w:tc>
          <w:tcPr>
            <w:tcW w:w="3585" w:type="dxa"/>
            <w:gridSpan w:val="4"/>
            <w:noWrap w:val="0"/>
            <w:vAlign w:val="center"/>
          </w:tcPr>
          <w:p w14:paraId="71853EA9">
            <w:pPr>
              <w:spacing w:line="240" w:lineRule="auto"/>
              <w:jc w:val="center"/>
              <w:rPr>
                <w:rFonts w:hint="default" w:ascii="Times New Roman" w:hAnsi="Times New Roman" w:eastAsia="宋体" w:cs="Times New Roman"/>
                <w:color w:val="767171"/>
                <w:sz w:val="22"/>
                <w:szCs w:val="22"/>
              </w:rPr>
            </w:pPr>
            <w:r>
              <w:rPr>
                <w:rFonts w:hint="default" w:ascii="Times New Roman" w:hAnsi="Times New Roman" w:eastAsia="宋体" w:cs="Times New Roman"/>
                <w:color w:val="808080"/>
                <w:sz w:val="22"/>
                <w:szCs w:val="22"/>
              </w:rPr>
              <w:t>填写最高</w:t>
            </w:r>
            <w:r>
              <w:rPr>
                <w:rFonts w:hint="default" w:ascii="Times New Roman" w:hAnsi="Times New Roman" w:eastAsia="宋体" w:cs="Times New Roman"/>
                <w:b/>
                <w:color w:val="808080"/>
                <w:sz w:val="22"/>
                <w:szCs w:val="22"/>
              </w:rPr>
              <w:t>已完成</w:t>
            </w:r>
            <w:r>
              <w:rPr>
                <w:rFonts w:hint="default" w:ascii="Times New Roman" w:hAnsi="Times New Roman" w:eastAsia="宋体" w:cs="Times New Roman"/>
                <w:color w:val="808080"/>
                <w:sz w:val="22"/>
                <w:szCs w:val="22"/>
              </w:rPr>
              <w:t>学历毕业专业</w:t>
            </w:r>
          </w:p>
        </w:tc>
        <w:tc>
          <w:tcPr>
            <w:tcW w:w="992" w:type="dxa"/>
            <w:vMerge w:val="continue"/>
            <w:noWrap w:val="0"/>
            <w:vAlign w:val="center"/>
          </w:tcPr>
          <w:p w14:paraId="34DFDF17">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169C4930">
            <w:pPr>
              <w:spacing w:line="240" w:lineRule="auto"/>
              <w:jc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767171"/>
                <w:sz w:val="22"/>
                <w:szCs w:val="22"/>
              </w:rPr>
              <w:t>填写最高</w:t>
            </w:r>
            <w:r>
              <w:rPr>
                <w:rFonts w:hint="default" w:ascii="Times New Roman" w:hAnsi="Times New Roman" w:eastAsia="宋体" w:cs="Times New Roman"/>
                <w:b/>
                <w:color w:val="767171"/>
                <w:sz w:val="22"/>
                <w:szCs w:val="22"/>
              </w:rPr>
              <w:t>已获</w:t>
            </w:r>
            <w:r>
              <w:rPr>
                <w:rFonts w:hint="default" w:ascii="Times New Roman" w:hAnsi="Times New Roman" w:eastAsia="宋体" w:cs="Times New Roman"/>
                <w:color w:val="767171"/>
                <w:sz w:val="22"/>
                <w:szCs w:val="22"/>
              </w:rPr>
              <w:t>学位，如“农学博士”“公共管理硕士”</w:t>
            </w:r>
          </w:p>
        </w:tc>
      </w:tr>
      <w:tr w14:paraId="0B633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1108" w:type="dxa"/>
            <w:noWrap w:val="0"/>
            <w:vAlign w:val="center"/>
          </w:tcPr>
          <w:p w14:paraId="4EF823FC">
            <w:pPr>
              <w:widowControl/>
              <w:spacing w:line="240" w:lineRule="auto"/>
              <w:jc w:val="center"/>
              <w:textAlignment w:val="center"/>
              <w:rPr>
                <w:rFonts w:hint="default" w:ascii="Times New Roman" w:hAnsi="Times New Roman" w:eastAsia="宋体" w:cs="Times New Roman"/>
                <w:color w:val="000000"/>
                <w:sz w:val="22"/>
                <w:szCs w:val="22"/>
                <w:lang w:val="en-US" w:eastAsia="zh-CN"/>
              </w:rPr>
            </w:pPr>
            <w:r>
              <w:rPr>
                <w:rFonts w:hint="default" w:ascii="Times New Roman" w:hAnsi="Times New Roman" w:eastAsia="宋体" w:cs="Times New Roman"/>
                <w:color w:val="000000"/>
                <w:kern w:val="0"/>
                <w:sz w:val="22"/>
                <w:szCs w:val="22"/>
                <w:lang w:val="en-US" w:eastAsia="zh-CN"/>
              </w:rPr>
              <w:t>身份证</w:t>
            </w:r>
            <w:r>
              <w:rPr>
                <w:rFonts w:hint="default" w:ascii="Times New Roman" w:hAnsi="Times New Roman" w:eastAsia="宋体" w:cs="Times New Roman"/>
                <w:color w:val="000000"/>
                <w:kern w:val="0"/>
                <w:sz w:val="22"/>
                <w:szCs w:val="22"/>
                <w:lang w:val="en-US" w:eastAsia="zh-CN"/>
              </w:rPr>
              <w:br w:type="textWrapping"/>
            </w:r>
            <w:r>
              <w:rPr>
                <w:rFonts w:hint="default" w:ascii="Times New Roman" w:hAnsi="Times New Roman" w:eastAsia="宋体" w:cs="Times New Roman"/>
                <w:color w:val="000000"/>
                <w:kern w:val="0"/>
                <w:sz w:val="22"/>
                <w:szCs w:val="22"/>
                <w:lang w:val="en-US" w:eastAsia="zh-CN"/>
              </w:rPr>
              <w:t>号码</w:t>
            </w:r>
          </w:p>
        </w:tc>
        <w:tc>
          <w:tcPr>
            <w:tcW w:w="3585" w:type="dxa"/>
            <w:gridSpan w:val="4"/>
            <w:noWrap w:val="0"/>
            <w:vAlign w:val="center"/>
          </w:tcPr>
          <w:p w14:paraId="3CC8D26D">
            <w:pPr>
              <w:spacing w:line="240" w:lineRule="auto"/>
              <w:jc w:val="center"/>
              <w:rPr>
                <w:rFonts w:hint="default" w:ascii="Times New Roman" w:hAnsi="Times New Roman" w:eastAsia="宋体" w:cs="Times New Roman"/>
                <w:color w:val="000000"/>
                <w:sz w:val="22"/>
                <w:szCs w:val="22"/>
              </w:rPr>
            </w:pPr>
          </w:p>
        </w:tc>
        <w:tc>
          <w:tcPr>
            <w:tcW w:w="992" w:type="dxa"/>
            <w:noWrap w:val="0"/>
            <w:vAlign w:val="center"/>
          </w:tcPr>
          <w:p w14:paraId="7D5CCE21">
            <w:pPr>
              <w:widowControl/>
              <w:spacing w:line="240" w:lineRule="auto"/>
              <w:jc w:val="center"/>
              <w:textAlignment w:val="center"/>
              <w:rPr>
                <w:rFonts w:hint="default" w:ascii="Times New Roman" w:hAnsi="Times New Roman" w:eastAsia="宋体" w:cs="Times New Roman"/>
                <w:color w:val="000000"/>
                <w:sz w:val="22"/>
                <w:szCs w:val="22"/>
                <w:lang w:val="en-US" w:eastAsia="zh-CN"/>
              </w:rPr>
            </w:pPr>
            <w:r>
              <w:rPr>
                <w:rFonts w:hint="default" w:ascii="Times New Roman" w:hAnsi="Times New Roman" w:eastAsia="宋体" w:cs="Times New Roman"/>
                <w:color w:val="000000"/>
                <w:kern w:val="0"/>
                <w:sz w:val="22"/>
                <w:szCs w:val="22"/>
                <w:lang w:val="en-US" w:eastAsia="zh-CN"/>
              </w:rPr>
              <w:t>应聘岗位</w:t>
            </w:r>
          </w:p>
        </w:tc>
        <w:tc>
          <w:tcPr>
            <w:tcW w:w="3075" w:type="dxa"/>
            <w:gridSpan w:val="2"/>
            <w:noWrap w:val="0"/>
            <w:vAlign w:val="center"/>
          </w:tcPr>
          <w:p w14:paraId="119A1B18">
            <w:pPr>
              <w:spacing w:line="240" w:lineRule="auto"/>
              <w:jc w:val="center"/>
              <w:rPr>
                <w:rFonts w:hint="default" w:ascii="Times New Roman" w:hAnsi="Times New Roman" w:eastAsia="宋体" w:cs="Times New Roman"/>
                <w:color w:val="000000"/>
                <w:sz w:val="22"/>
                <w:szCs w:val="22"/>
              </w:rPr>
            </w:pPr>
          </w:p>
        </w:tc>
      </w:tr>
      <w:tr w14:paraId="5445D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1108" w:type="dxa"/>
            <w:noWrap w:val="0"/>
            <w:vAlign w:val="center"/>
          </w:tcPr>
          <w:p w14:paraId="5D7A295F">
            <w:pPr>
              <w:widowControl/>
              <w:spacing w:line="240" w:lineRule="auto"/>
              <w:jc w:val="center"/>
              <w:textAlignment w:val="center"/>
              <w:rPr>
                <w:rFonts w:hint="default" w:ascii="Times New Roman" w:hAnsi="Times New Roman" w:eastAsia="宋体" w:cs="Times New Roman"/>
                <w:color w:val="000000"/>
                <w:kern w:val="2"/>
                <w:sz w:val="22"/>
                <w:szCs w:val="22"/>
                <w:lang w:val="en-US" w:eastAsia="zh-CN" w:bidi="ar-SA"/>
              </w:rPr>
            </w:pPr>
            <w:r>
              <w:rPr>
                <w:rFonts w:hint="default" w:ascii="Times New Roman" w:hAnsi="Times New Roman" w:eastAsia="宋体" w:cs="Times New Roman"/>
                <w:color w:val="000000"/>
                <w:kern w:val="0"/>
                <w:sz w:val="22"/>
                <w:szCs w:val="22"/>
              </w:rPr>
              <w:t>联系电话</w:t>
            </w:r>
          </w:p>
        </w:tc>
        <w:tc>
          <w:tcPr>
            <w:tcW w:w="3585" w:type="dxa"/>
            <w:gridSpan w:val="4"/>
            <w:noWrap w:val="0"/>
            <w:vAlign w:val="center"/>
          </w:tcPr>
          <w:p w14:paraId="6DC52F0D">
            <w:pPr>
              <w:spacing w:line="240" w:lineRule="auto"/>
              <w:jc w:val="center"/>
              <w:rPr>
                <w:rFonts w:hint="default" w:ascii="Times New Roman" w:hAnsi="Times New Roman" w:eastAsia="宋体" w:cs="Times New Roman"/>
                <w:color w:val="000000"/>
                <w:kern w:val="2"/>
                <w:sz w:val="22"/>
                <w:szCs w:val="22"/>
                <w:lang w:val="en-US" w:eastAsia="zh-CN" w:bidi="ar-SA"/>
              </w:rPr>
            </w:pPr>
          </w:p>
        </w:tc>
        <w:tc>
          <w:tcPr>
            <w:tcW w:w="992" w:type="dxa"/>
            <w:noWrap w:val="0"/>
            <w:vAlign w:val="center"/>
          </w:tcPr>
          <w:p w14:paraId="69A63B39">
            <w:pPr>
              <w:widowControl/>
              <w:spacing w:line="240" w:lineRule="auto"/>
              <w:jc w:val="center"/>
              <w:textAlignment w:val="center"/>
              <w:rPr>
                <w:rFonts w:hint="default" w:ascii="Times New Roman" w:hAnsi="Times New Roman" w:eastAsia="宋体" w:cs="Times New Roman"/>
                <w:color w:val="000000"/>
                <w:kern w:val="2"/>
                <w:sz w:val="22"/>
                <w:szCs w:val="22"/>
                <w:lang w:val="en-US" w:eastAsia="zh-CN" w:bidi="ar-SA"/>
              </w:rPr>
            </w:pPr>
            <w:r>
              <w:rPr>
                <w:rFonts w:hint="default" w:ascii="Times New Roman" w:hAnsi="Times New Roman" w:eastAsia="宋体" w:cs="Times New Roman"/>
                <w:color w:val="000000"/>
                <w:kern w:val="0"/>
                <w:sz w:val="22"/>
                <w:szCs w:val="22"/>
              </w:rPr>
              <w:t>电子邮箱</w:t>
            </w:r>
          </w:p>
        </w:tc>
        <w:tc>
          <w:tcPr>
            <w:tcW w:w="3075" w:type="dxa"/>
            <w:gridSpan w:val="2"/>
            <w:noWrap w:val="0"/>
            <w:vAlign w:val="center"/>
          </w:tcPr>
          <w:p w14:paraId="36877BBA">
            <w:pPr>
              <w:spacing w:line="240" w:lineRule="auto"/>
              <w:jc w:val="center"/>
              <w:rPr>
                <w:rFonts w:hint="default" w:ascii="Times New Roman" w:hAnsi="Times New Roman" w:eastAsia="宋体" w:cs="Times New Roman"/>
                <w:color w:val="000000"/>
                <w:sz w:val="22"/>
                <w:szCs w:val="22"/>
              </w:rPr>
            </w:pPr>
          </w:p>
        </w:tc>
      </w:tr>
      <w:tr w14:paraId="1DC74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trPr>
        <w:tc>
          <w:tcPr>
            <w:tcW w:w="1108" w:type="dxa"/>
            <w:vMerge w:val="restart"/>
            <w:noWrap w:val="0"/>
            <w:vAlign w:val="center"/>
          </w:tcPr>
          <w:p w14:paraId="460BF40F">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简    历</w:t>
            </w:r>
          </w:p>
        </w:tc>
        <w:tc>
          <w:tcPr>
            <w:tcW w:w="2168" w:type="dxa"/>
            <w:gridSpan w:val="2"/>
            <w:noWrap w:val="0"/>
            <w:vAlign w:val="center"/>
          </w:tcPr>
          <w:p w14:paraId="229976D8">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时      间</w:t>
            </w:r>
          </w:p>
        </w:tc>
        <w:tc>
          <w:tcPr>
            <w:tcW w:w="5484" w:type="dxa"/>
            <w:gridSpan w:val="5"/>
            <w:noWrap w:val="0"/>
            <w:vAlign w:val="center"/>
          </w:tcPr>
          <w:p w14:paraId="2A0C4325">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经                历</w:t>
            </w:r>
          </w:p>
        </w:tc>
      </w:tr>
      <w:tr w14:paraId="596E5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01C99B1C">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36EF1DA0">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w:t>
            </w:r>
            <w:r>
              <w:rPr>
                <w:rFonts w:hint="default" w:ascii="Times New Roman" w:hAnsi="Times New Roman" w:eastAsia="宋体" w:cs="Times New Roman"/>
                <w:color w:val="767171" w:themeColor="background2" w:themeShade="80"/>
                <w:sz w:val="22"/>
                <w:szCs w:val="22"/>
                <w:lang w:val="en-US" w:eastAsia="zh-CN"/>
              </w:rPr>
              <w:t>14</w:t>
            </w:r>
            <w:r>
              <w:rPr>
                <w:rFonts w:hint="default" w:ascii="Times New Roman" w:hAnsi="Times New Roman" w:eastAsia="宋体" w:cs="Times New Roman"/>
                <w:color w:val="767171" w:themeColor="background2" w:themeShade="80"/>
                <w:sz w:val="22"/>
                <w:szCs w:val="22"/>
              </w:rPr>
              <w:t>.09</w:t>
            </w:r>
          </w:p>
        </w:tc>
        <w:tc>
          <w:tcPr>
            <w:tcW w:w="1038" w:type="dxa"/>
            <w:noWrap w:val="0"/>
            <w:vAlign w:val="center"/>
          </w:tcPr>
          <w:p w14:paraId="6244C08D">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201</w:t>
            </w:r>
            <w:r>
              <w:rPr>
                <w:rFonts w:hint="default" w:ascii="Times New Roman" w:hAnsi="Times New Roman" w:eastAsia="宋体" w:cs="Times New Roman"/>
                <w:color w:val="767171" w:themeColor="background2" w:themeShade="80"/>
                <w:sz w:val="22"/>
                <w:szCs w:val="22"/>
                <w:lang w:val="en-US" w:eastAsia="zh-CN"/>
              </w:rPr>
              <w:t>8</w:t>
            </w:r>
            <w:r>
              <w:rPr>
                <w:rFonts w:hint="default" w:ascii="Times New Roman" w:hAnsi="Times New Roman" w:eastAsia="宋体" w:cs="Times New Roman"/>
                <w:color w:val="767171" w:themeColor="background2" w:themeShade="80"/>
                <w:sz w:val="22"/>
                <w:szCs w:val="22"/>
              </w:rPr>
              <w:t>.06</w:t>
            </w:r>
          </w:p>
        </w:tc>
        <w:tc>
          <w:tcPr>
            <w:tcW w:w="5484" w:type="dxa"/>
            <w:gridSpan w:val="5"/>
            <w:noWrap w:val="0"/>
            <w:vAlign w:val="center"/>
          </w:tcPr>
          <w:p w14:paraId="048C32DA">
            <w:pPr>
              <w:spacing w:line="240" w:lineRule="auto"/>
              <w:jc w:val="left"/>
              <w:rPr>
                <w:rFonts w:hint="default" w:ascii="Times New Roman" w:hAnsi="Times New Roman" w:eastAsia="宋体" w:cs="Times New Roman"/>
                <w:color w:val="767171" w:themeColor="background2" w:themeShade="80"/>
                <w:sz w:val="22"/>
                <w:szCs w:val="22"/>
                <w:lang w:eastAsia="zh-CN"/>
              </w:rPr>
            </w:pPr>
            <w:r>
              <w:rPr>
                <w:rFonts w:hint="default" w:ascii="Times New Roman" w:hAnsi="Times New Roman" w:eastAsia="宋体" w:cs="Times New Roman"/>
                <w:color w:val="767171" w:themeColor="background2" w:themeShade="80"/>
                <w:sz w:val="22"/>
                <w:szCs w:val="22"/>
                <w:lang w:val="en-US" w:eastAsia="zh-CN"/>
              </w:rPr>
              <w:t>□□</w:t>
            </w:r>
            <w:r>
              <w:rPr>
                <w:rFonts w:hint="default" w:ascii="Times New Roman" w:hAnsi="Times New Roman" w:eastAsia="宋体" w:cs="Times New Roman"/>
                <w:color w:val="767171" w:themeColor="background2" w:themeShade="80"/>
                <w:sz w:val="22"/>
                <w:szCs w:val="22"/>
              </w:rPr>
              <w:t>大学</w:t>
            </w:r>
            <w:r>
              <w:rPr>
                <w:rFonts w:hint="default" w:ascii="Times New Roman" w:hAnsi="Times New Roman" w:eastAsia="宋体" w:cs="Times New Roman"/>
                <w:color w:val="767171" w:themeColor="background2" w:themeShade="80"/>
                <w:sz w:val="22"/>
                <w:szCs w:val="22"/>
                <w:lang w:val="en-US" w:eastAsia="zh-CN"/>
              </w:rPr>
              <w:t>□□□□</w:t>
            </w:r>
            <w:r>
              <w:rPr>
                <w:rFonts w:hint="default" w:ascii="Times New Roman" w:hAnsi="Times New Roman" w:eastAsia="宋体" w:cs="Times New Roman"/>
                <w:color w:val="767171" w:themeColor="background2" w:themeShade="80"/>
                <w:sz w:val="22"/>
                <w:szCs w:val="22"/>
              </w:rPr>
              <w:t>学院</w:t>
            </w:r>
            <w:r>
              <w:rPr>
                <w:rFonts w:hint="default" w:ascii="Times New Roman" w:hAnsi="Times New Roman" w:eastAsia="宋体" w:cs="Times New Roman"/>
                <w:color w:val="767171" w:themeColor="background2" w:themeShade="80"/>
                <w:sz w:val="22"/>
                <w:szCs w:val="22"/>
                <w:lang w:val="en-US" w:eastAsia="zh-CN"/>
              </w:rPr>
              <w:t>□□□□</w:t>
            </w:r>
            <w:r>
              <w:rPr>
                <w:rFonts w:hint="default" w:ascii="Times New Roman" w:hAnsi="Times New Roman" w:eastAsia="宋体" w:cs="Times New Roman"/>
                <w:color w:val="767171" w:themeColor="background2" w:themeShade="80"/>
                <w:sz w:val="22"/>
                <w:szCs w:val="22"/>
              </w:rPr>
              <w:t>专业本科学习，获</w:t>
            </w:r>
            <w:r>
              <w:rPr>
                <w:rFonts w:hint="default" w:ascii="Times New Roman" w:hAnsi="Times New Roman" w:eastAsia="宋体" w:cs="Times New Roman"/>
                <w:color w:val="767171" w:themeColor="background2" w:themeShade="80"/>
                <w:sz w:val="22"/>
                <w:szCs w:val="22"/>
                <w:lang w:val="en-US" w:eastAsia="zh-CN"/>
              </w:rPr>
              <w:t>□</w:t>
            </w:r>
            <w:r>
              <w:rPr>
                <w:rFonts w:hint="default" w:ascii="Times New Roman" w:hAnsi="Times New Roman" w:eastAsia="宋体" w:cs="Times New Roman"/>
                <w:color w:val="767171" w:themeColor="background2" w:themeShade="80"/>
                <w:sz w:val="22"/>
                <w:szCs w:val="22"/>
              </w:rPr>
              <w:t>学学士学位</w:t>
            </w:r>
            <w:r>
              <w:rPr>
                <w:rFonts w:hint="default" w:ascii="Times New Roman" w:hAnsi="Times New Roman" w:eastAsia="宋体" w:cs="Times New Roman"/>
                <w:color w:val="767171" w:themeColor="background2" w:themeShade="80"/>
                <w:sz w:val="22"/>
                <w:szCs w:val="22"/>
                <w:lang w:eastAsia="zh-CN"/>
              </w:rPr>
              <w:t>（</w:t>
            </w:r>
            <w:r>
              <w:rPr>
                <w:rFonts w:hint="default" w:ascii="Times New Roman" w:hAnsi="Times New Roman" w:eastAsia="宋体" w:cs="Times New Roman"/>
                <w:color w:val="767171" w:themeColor="background2" w:themeShade="80"/>
                <w:sz w:val="22"/>
                <w:szCs w:val="22"/>
                <w:lang w:val="en-US" w:eastAsia="zh-CN"/>
              </w:rPr>
              <w:t>其间：2015.09-2017.09  担任□□班班长</w:t>
            </w:r>
            <w:r>
              <w:rPr>
                <w:rFonts w:hint="default" w:ascii="Times New Roman" w:hAnsi="Times New Roman" w:eastAsia="宋体" w:cs="Times New Roman"/>
                <w:color w:val="767171" w:themeColor="background2" w:themeShade="80"/>
                <w:sz w:val="22"/>
                <w:szCs w:val="22"/>
                <w:lang w:eastAsia="zh-CN"/>
              </w:rPr>
              <w:t>）</w:t>
            </w:r>
          </w:p>
        </w:tc>
      </w:tr>
      <w:tr w14:paraId="12217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513B1474">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0F755A2D">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201</w:t>
            </w:r>
            <w:r>
              <w:rPr>
                <w:rFonts w:hint="default" w:ascii="Times New Roman" w:hAnsi="Times New Roman" w:eastAsia="宋体" w:cs="Times New Roman"/>
                <w:color w:val="767171" w:themeColor="background2" w:themeShade="80"/>
                <w:sz w:val="22"/>
                <w:szCs w:val="22"/>
                <w:lang w:val="en-US" w:eastAsia="zh-CN"/>
              </w:rPr>
              <w:t>8</w:t>
            </w:r>
            <w:r>
              <w:rPr>
                <w:rFonts w:hint="default" w:ascii="Times New Roman" w:hAnsi="Times New Roman" w:eastAsia="宋体" w:cs="Times New Roman"/>
                <w:color w:val="767171" w:themeColor="background2" w:themeShade="80"/>
                <w:sz w:val="22"/>
                <w:szCs w:val="22"/>
              </w:rPr>
              <w:t>.06</w:t>
            </w:r>
          </w:p>
        </w:tc>
        <w:tc>
          <w:tcPr>
            <w:tcW w:w="1038" w:type="dxa"/>
            <w:noWrap w:val="0"/>
            <w:vAlign w:val="center"/>
          </w:tcPr>
          <w:p w14:paraId="49BE2B12">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2010.10</w:t>
            </w:r>
          </w:p>
        </w:tc>
        <w:tc>
          <w:tcPr>
            <w:tcW w:w="5484" w:type="dxa"/>
            <w:gridSpan w:val="5"/>
            <w:noWrap w:val="0"/>
            <w:vAlign w:val="center"/>
          </w:tcPr>
          <w:p w14:paraId="3F07D296">
            <w:pPr>
              <w:spacing w:line="240" w:lineRule="auto"/>
              <w:jc w:val="left"/>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待业</w:t>
            </w:r>
          </w:p>
        </w:tc>
      </w:tr>
      <w:tr w14:paraId="088B8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5645BC4D">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2BD00D92">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201</w:t>
            </w:r>
            <w:r>
              <w:rPr>
                <w:rFonts w:hint="default" w:ascii="Times New Roman" w:hAnsi="Times New Roman" w:eastAsia="宋体" w:cs="Times New Roman"/>
                <w:color w:val="767171" w:themeColor="background2" w:themeShade="80"/>
                <w:sz w:val="22"/>
                <w:szCs w:val="22"/>
                <w:lang w:val="en-US" w:eastAsia="zh-CN"/>
              </w:rPr>
              <w:t>8</w:t>
            </w:r>
            <w:r>
              <w:rPr>
                <w:rFonts w:hint="default" w:ascii="Times New Roman" w:hAnsi="Times New Roman" w:eastAsia="宋体" w:cs="Times New Roman"/>
                <w:color w:val="767171" w:themeColor="background2" w:themeShade="80"/>
                <w:sz w:val="22"/>
                <w:szCs w:val="22"/>
              </w:rPr>
              <w:t>.10</w:t>
            </w:r>
          </w:p>
        </w:tc>
        <w:tc>
          <w:tcPr>
            <w:tcW w:w="1038" w:type="dxa"/>
            <w:noWrap w:val="0"/>
            <w:vAlign w:val="center"/>
          </w:tcPr>
          <w:p w14:paraId="23EFAD0D">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w:t>
            </w:r>
            <w:r>
              <w:rPr>
                <w:rFonts w:hint="default" w:ascii="Times New Roman" w:hAnsi="Times New Roman" w:eastAsia="宋体" w:cs="Times New Roman"/>
                <w:color w:val="767171" w:themeColor="background2" w:themeShade="80"/>
                <w:sz w:val="22"/>
                <w:szCs w:val="22"/>
                <w:lang w:val="en-US" w:eastAsia="zh-CN"/>
              </w:rPr>
              <w:t>22</w:t>
            </w:r>
            <w:r>
              <w:rPr>
                <w:rFonts w:hint="default" w:ascii="Times New Roman" w:hAnsi="Times New Roman" w:eastAsia="宋体" w:cs="Times New Roman"/>
                <w:color w:val="767171" w:themeColor="background2" w:themeShade="80"/>
                <w:sz w:val="22"/>
                <w:szCs w:val="22"/>
              </w:rPr>
              <w:t>.05</w:t>
            </w:r>
          </w:p>
        </w:tc>
        <w:tc>
          <w:tcPr>
            <w:tcW w:w="5484" w:type="dxa"/>
            <w:gridSpan w:val="5"/>
            <w:noWrap w:val="0"/>
            <w:vAlign w:val="center"/>
          </w:tcPr>
          <w:p w14:paraId="0FF4CF76">
            <w:pPr>
              <w:spacing w:line="240" w:lineRule="auto"/>
              <w:jc w:val="left"/>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四川</w:t>
            </w:r>
            <w:r>
              <w:rPr>
                <w:rFonts w:hint="default" w:ascii="Times New Roman" w:hAnsi="Times New Roman" w:eastAsia="宋体" w:cs="Times New Roman"/>
                <w:color w:val="767171" w:themeColor="background2" w:themeShade="80"/>
                <w:sz w:val="22"/>
                <w:szCs w:val="22"/>
                <w:lang w:val="en-US" w:eastAsia="zh-CN"/>
              </w:rPr>
              <w:t>□□□□</w:t>
            </w:r>
            <w:r>
              <w:rPr>
                <w:rFonts w:hint="default" w:ascii="Times New Roman" w:hAnsi="Times New Roman" w:eastAsia="宋体" w:cs="Times New Roman"/>
                <w:color w:val="767171" w:themeColor="background2" w:themeShade="80"/>
                <w:sz w:val="22"/>
                <w:szCs w:val="22"/>
              </w:rPr>
              <w:t>公司职员</w:t>
            </w:r>
          </w:p>
        </w:tc>
      </w:tr>
      <w:tr w14:paraId="07B2F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4F9220E7">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27534A90">
            <w:pPr>
              <w:spacing w:line="240" w:lineRule="auto"/>
              <w:jc w:val="center"/>
              <w:rPr>
                <w:rFonts w:hint="default" w:ascii="Times New Roman" w:hAnsi="Times New Roman" w:eastAsia="宋体" w:cs="Times New Roman"/>
                <w:color w:val="767171" w:themeColor="background2" w:themeShade="80"/>
                <w:sz w:val="22"/>
                <w:szCs w:val="22"/>
              </w:rPr>
            </w:pPr>
            <w:r>
              <w:rPr>
                <w:rFonts w:hint="default" w:ascii="Times New Roman" w:hAnsi="Times New Roman" w:eastAsia="宋体" w:cs="Times New Roman"/>
                <w:color w:val="767171" w:themeColor="background2" w:themeShade="80"/>
                <w:sz w:val="22"/>
                <w:szCs w:val="22"/>
              </w:rPr>
              <w:t>20</w:t>
            </w:r>
            <w:r>
              <w:rPr>
                <w:rFonts w:hint="default" w:ascii="Times New Roman" w:hAnsi="Times New Roman" w:eastAsia="宋体" w:cs="Times New Roman"/>
                <w:color w:val="767171" w:themeColor="background2" w:themeShade="80"/>
                <w:sz w:val="22"/>
                <w:szCs w:val="22"/>
                <w:lang w:val="en-US" w:eastAsia="zh-CN"/>
              </w:rPr>
              <w:t>22</w:t>
            </w:r>
            <w:r>
              <w:rPr>
                <w:rFonts w:hint="default" w:ascii="Times New Roman" w:hAnsi="Times New Roman" w:eastAsia="宋体" w:cs="Times New Roman"/>
                <w:color w:val="767171" w:themeColor="background2" w:themeShade="80"/>
                <w:sz w:val="22"/>
                <w:szCs w:val="22"/>
              </w:rPr>
              <w:t>.05</w:t>
            </w:r>
          </w:p>
        </w:tc>
        <w:tc>
          <w:tcPr>
            <w:tcW w:w="1038" w:type="dxa"/>
            <w:noWrap w:val="0"/>
            <w:vAlign w:val="center"/>
          </w:tcPr>
          <w:p w14:paraId="7E8562B6">
            <w:pPr>
              <w:spacing w:line="240" w:lineRule="auto"/>
              <w:jc w:val="center"/>
              <w:rPr>
                <w:rFonts w:hint="default" w:ascii="Times New Roman" w:hAnsi="Times New Roman" w:eastAsia="宋体" w:cs="Times New Roman"/>
                <w:color w:val="767171" w:themeColor="background2" w:themeShade="80"/>
                <w:sz w:val="22"/>
                <w:szCs w:val="22"/>
                <w:lang w:val="en-US" w:eastAsia="zh-CN"/>
              </w:rPr>
            </w:pPr>
            <w:r>
              <w:rPr>
                <w:rFonts w:hint="default" w:ascii="Times New Roman" w:hAnsi="Times New Roman" w:eastAsia="宋体" w:cs="Times New Roman"/>
                <w:color w:val="767171" w:themeColor="background2" w:themeShade="80"/>
                <w:sz w:val="22"/>
                <w:szCs w:val="22"/>
                <w:lang w:val="en-US" w:eastAsia="zh-CN"/>
              </w:rPr>
              <w:t>至今</w:t>
            </w:r>
          </w:p>
        </w:tc>
        <w:tc>
          <w:tcPr>
            <w:tcW w:w="5484" w:type="dxa"/>
            <w:gridSpan w:val="5"/>
            <w:noWrap w:val="0"/>
            <w:vAlign w:val="center"/>
          </w:tcPr>
          <w:p w14:paraId="28304806">
            <w:pPr>
              <w:spacing w:line="240" w:lineRule="auto"/>
              <w:jc w:val="left"/>
              <w:rPr>
                <w:rFonts w:hint="default" w:ascii="Times New Roman" w:hAnsi="Times New Roman" w:eastAsia="宋体" w:cs="Times New Roman"/>
                <w:color w:val="767171" w:themeColor="background2" w:themeShade="80"/>
                <w:sz w:val="22"/>
                <w:szCs w:val="22"/>
                <w:lang w:val="en-US"/>
              </w:rPr>
            </w:pPr>
            <w:r>
              <w:rPr>
                <w:rFonts w:hint="default" w:ascii="Times New Roman" w:hAnsi="Times New Roman" w:eastAsia="宋体" w:cs="Times New Roman"/>
                <w:color w:val="767171" w:themeColor="background2" w:themeShade="80"/>
                <w:sz w:val="22"/>
                <w:szCs w:val="22"/>
                <w:lang w:val="en-US" w:eastAsia="zh-CN"/>
              </w:rPr>
              <w:t>□□□□□□协会社工师</w:t>
            </w:r>
          </w:p>
        </w:tc>
      </w:tr>
      <w:tr w14:paraId="5839C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4D260A8D">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03707C57">
            <w:pPr>
              <w:spacing w:line="240" w:lineRule="auto"/>
              <w:jc w:val="center"/>
              <w:rPr>
                <w:rFonts w:hint="default" w:ascii="Times New Roman" w:hAnsi="Times New Roman" w:eastAsia="宋体" w:cs="Times New Roman"/>
                <w:sz w:val="22"/>
                <w:szCs w:val="22"/>
              </w:rPr>
            </w:pPr>
          </w:p>
        </w:tc>
        <w:tc>
          <w:tcPr>
            <w:tcW w:w="1038" w:type="dxa"/>
            <w:noWrap w:val="0"/>
            <w:vAlign w:val="center"/>
          </w:tcPr>
          <w:p w14:paraId="41004AB7">
            <w:pPr>
              <w:spacing w:line="240" w:lineRule="auto"/>
              <w:jc w:val="center"/>
              <w:rPr>
                <w:rFonts w:hint="default" w:ascii="Times New Roman" w:hAnsi="Times New Roman" w:eastAsia="宋体" w:cs="Times New Roman"/>
                <w:sz w:val="22"/>
                <w:szCs w:val="22"/>
              </w:rPr>
            </w:pPr>
          </w:p>
        </w:tc>
        <w:tc>
          <w:tcPr>
            <w:tcW w:w="5484" w:type="dxa"/>
            <w:gridSpan w:val="5"/>
            <w:noWrap w:val="0"/>
            <w:vAlign w:val="center"/>
          </w:tcPr>
          <w:p w14:paraId="50DC22DC">
            <w:pPr>
              <w:spacing w:line="240" w:lineRule="auto"/>
              <w:jc w:val="left"/>
              <w:rPr>
                <w:rFonts w:hint="default" w:ascii="Times New Roman" w:hAnsi="Times New Roman" w:eastAsia="宋体" w:cs="Times New Roman"/>
                <w:sz w:val="22"/>
                <w:szCs w:val="22"/>
              </w:rPr>
            </w:pPr>
          </w:p>
        </w:tc>
      </w:tr>
      <w:tr w14:paraId="4589E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3AD52E14">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085A38DE">
            <w:pPr>
              <w:spacing w:line="240" w:lineRule="auto"/>
              <w:jc w:val="center"/>
              <w:rPr>
                <w:rFonts w:hint="default" w:ascii="Times New Roman" w:hAnsi="Times New Roman" w:eastAsia="宋体" w:cs="Times New Roman"/>
                <w:sz w:val="22"/>
                <w:szCs w:val="22"/>
              </w:rPr>
            </w:pPr>
          </w:p>
        </w:tc>
        <w:tc>
          <w:tcPr>
            <w:tcW w:w="1038" w:type="dxa"/>
            <w:noWrap w:val="0"/>
            <w:vAlign w:val="center"/>
          </w:tcPr>
          <w:p w14:paraId="08840572">
            <w:pPr>
              <w:spacing w:line="240" w:lineRule="auto"/>
              <w:jc w:val="center"/>
              <w:rPr>
                <w:rFonts w:hint="default" w:ascii="Times New Roman" w:hAnsi="Times New Roman" w:eastAsia="宋体" w:cs="Times New Roman"/>
                <w:sz w:val="22"/>
                <w:szCs w:val="22"/>
              </w:rPr>
            </w:pPr>
          </w:p>
        </w:tc>
        <w:tc>
          <w:tcPr>
            <w:tcW w:w="5484" w:type="dxa"/>
            <w:gridSpan w:val="5"/>
            <w:noWrap w:val="0"/>
            <w:vAlign w:val="center"/>
          </w:tcPr>
          <w:p w14:paraId="0E513596">
            <w:pPr>
              <w:spacing w:line="240" w:lineRule="auto"/>
              <w:jc w:val="left"/>
              <w:rPr>
                <w:rFonts w:hint="default" w:ascii="Times New Roman" w:hAnsi="Times New Roman" w:eastAsia="宋体" w:cs="Times New Roman"/>
                <w:sz w:val="22"/>
                <w:szCs w:val="22"/>
              </w:rPr>
            </w:pPr>
          </w:p>
        </w:tc>
      </w:tr>
      <w:tr w14:paraId="0740E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5" w:hRule="atLeast"/>
        </w:trPr>
        <w:tc>
          <w:tcPr>
            <w:tcW w:w="1108" w:type="dxa"/>
            <w:vMerge w:val="continue"/>
            <w:noWrap w:val="0"/>
            <w:vAlign w:val="center"/>
          </w:tcPr>
          <w:p w14:paraId="53C6BB0A">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60CEEF91">
            <w:pPr>
              <w:spacing w:line="240" w:lineRule="auto"/>
              <w:jc w:val="center"/>
              <w:rPr>
                <w:rFonts w:hint="default" w:ascii="Times New Roman" w:hAnsi="Times New Roman" w:eastAsia="宋体" w:cs="Times New Roman"/>
                <w:sz w:val="22"/>
                <w:szCs w:val="22"/>
              </w:rPr>
            </w:pPr>
          </w:p>
        </w:tc>
        <w:tc>
          <w:tcPr>
            <w:tcW w:w="1038" w:type="dxa"/>
            <w:noWrap w:val="0"/>
            <w:vAlign w:val="center"/>
          </w:tcPr>
          <w:p w14:paraId="13CB1DE3">
            <w:pPr>
              <w:spacing w:line="240" w:lineRule="auto"/>
              <w:jc w:val="center"/>
              <w:rPr>
                <w:rFonts w:hint="default" w:ascii="Times New Roman" w:hAnsi="Times New Roman" w:eastAsia="宋体" w:cs="Times New Roman"/>
                <w:sz w:val="22"/>
                <w:szCs w:val="22"/>
              </w:rPr>
            </w:pPr>
          </w:p>
        </w:tc>
        <w:tc>
          <w:tcPr>
            <w:tcW w:w="5484" w:type="dxa"/>
            <w:gridSpan w:val="5"/>
            <w:noWrap w:val="0"/>
            <w:vAlign w:val="center"/>
          </w:tcPr>
          <w:p w14:paraId="0EA8B618">
            <w:pPr>
              <w:spacing w:line="240" w:lineRule="auto"/>
              <w:jc w:val="left"/>
              <w:rPr>
                <w:rFonts w:hint="default" w:ascii="Times New Roman" w:hAnsi="Times New Roman" w:eastAsia="宋体" w:cs="Times New Roman"/>
                <w:sz w:val="22"/>
                <w:szCs w:val="22"/>
              </w:rPr>
            </w:pPr>
          </w:p>
        </w:tc>
      </w:tr>
      <w:tr w14:paraId="407F5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restart"/>
            <w:noWrap w:val="0"/>
            <w:vAlign w:val="center"/>
          </w:tcPr>
          <w:p w14:paraId="645011FE">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获奖情况</w:t>
            </w:r>
          </w:p>
        </w:tc>
        <w:tc>
          <w:tcPr>
            <w:tcW w:w="1130" w:type="dxa"/>
            <w:noWrap w:val="0"/>
            <w:vAlign w:val="center"/>
          </w:tcPr>
          <w:p w14:paraId="0A453656">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时    间</w:t>
            </w:r>
          </w:p>
        </w:tc>
        <w:tc>
          <w:tcPr>
            <w:tcW w:w="3447" w:type="dxa"/>
            <w:gridSpan w:val="4"/>
            <w:noWrap w:val="0"/>
            <w:vAlign w:val="center"/>
          </w:tcPr>
          <w:p w14:paraId="6EAA6CF9">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奖 励 名 称</w:t>
            </w:r>
          </w:p>
        </w:tc>
        <w:tc>
          <w:tcPr>
            <w:tcW w:w="3075" w:type="dxa"/>
            <w:gridSpan w:val="2"/>
            <w:noWrap w:val="0"/>
            <w:vAlign w:val="center"/>
          </w:tcPr>
          <w:p w14:paraId="4F307A7D">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颁 奖 单 位</w:t>
            </w:r>
          </w:p>
        </w:tc>
      </w:tr>
      <w:tr w14:paraId="748C6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79C73B80">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74DF0749">
            <w:pPr>
              <w:spacing w:line="240" w:lineRule="auto"/>
              <w:jc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767171"/>
                <w:sz w:val="22"/>
                <w:szCs w:val="22"/>
              </w:rPr>
              <w:t>具体到月</w:t>
            </w:r>
          </w:p>
        </w:tc>
        <w:tc>
          <w:tcPr>
            <w:tcW w:w="3447" w:type="dxa"/>
            <w:gridSpan w:val="4"/>
            <w:noWrap w:val="0"/>
            <w:vAlign w:val="center"/>
          </w:tcPr>
          <w:p w14:paraId="54B925DF">
            <w:pPr>
              <w:spacing w:line="240" w:lineRule="auto"/>
              <w:jc w:val="left"/>
              <w:rPr>
                <w:rFonts w:hint="default" w:ascii="Times New Roman" w:hAnsi="Times New Roman" w:eastAsia="宋体" w:cs="Times New Roman"/>
                <w:color w:val="000000"/>
                <w:sz w:val="22"/>
                <w:szCs w:val="22"/>
                <w:lang w:eastAsia="zh-CN"/>
              </w:rPr>
            </w:pPr>
            <w:r>
              <w:rPr>
                <w:rFonts w:hint="default" w:ascii="Times New Roman" w:hAnsi="Times New Roman" w:eastAsia="宋体" w:cs="Times New Roman"/>
                <w:color w:val="808080"/>
                <w:sz w:val="21"/>
                <w:szCs w:val="24"/>
              </w:rPr>
              <w:t>如没有任何校级（含）以上奖励，请填</w:t>
            </w:r>
            <w:r>
              <w:rPr>
                <w:rFonts w:hint="default" w:ascii="Times New Roman" w:hAnsi="Times New Roman" w:eastAsia="宋体" w:cs="Times New Roman"/>
                <w:color w:val="808080"/>
                <w:sz w:val="21"/>
                <w:szCs w:val="24"/>
                <w:lang w:eastAsia="zh-CN"/>
              </w:rPr>
              <w:t>“</w:t>
            </w:r>
            <w:r>
              <w:rPr>
                <w:rFonts w:hint="default" w:ascii="Times New Roman" w:hAnsi="Times New Roman" w:eastAsia="宋体" w:cs="Times New Roman"/>
                <w:color w:val="808080"/>
                <w:sz w:val="21"/>
                <w:szCs w:val="24"/>
                <w:lang w:val="en-US" w:eastAsia="zh-CN"/>
              </w:rPr>
              <w:t>无</w:t>
            </w:r>
            <w:r>
              <w:rPr>
                <w:rFonts w:hint="default" w:ascii="Times New Roman" w:hAnsi="Times New Roman" w:eastAsia="宋体" w:cs="Times New Roman"/>
                <w:color w:val="808080"/>
                <w:sz w:val="21"/>
                <w:szCs w:val="24"/>
                <w:lang w:eastAsia="zh-CN"/>
              </w:rPr>
              <w:t>”</w:t>
            </w:r>
          </w:p>
        </w:tc>
        <w:tc>
          <w:tcPr>
            <w:tcW w:w="3075" w:type="dxa"/>
            <w:gridSpan w:val="2"/>
            <w:noWrap w:val="0"/>
            <w:vAlign w:val="center"/>
          </w:tcPr>
          <w:p w14:paraId="7F3A26AE">
            <w:pPr>
              <w:spacing w:line="240" w:lineRule="auto"/>
              <w:jc w:val="left"/>
              <w:rPr>
                <w:rFonts w:hint="default" w:ascii="Times New Roman" w:hAnsi="Times New Roman" w:eastAsia="宋体" w:cs="Times New Roman"/>
                <w:color w:val="000000"/>
                <w:sz w:val="22"/>
                <w:szCs w:val="22"/>
              </w:rPr>
            </w:pPr>
            <w:r>
              <w:rPr>
                <w:rFonts w:hint="default" w:ascii="Times New Roman" w:hAnsi="Times New Roman" w:eastAsia="宋体" w:cs="Times New Roman"/>
                <w:color w:val="808080"/>
                <w:sz w:val="21"/>
                <w:szCs w:val="24"/>
              </w:rPr>
              <w:t>如有多家，仅填写前两家，后面单位以“等”表示</w:t>
            </w:r>
          </w:p>
        </w:tc>
      </w:tr>
      <w:tr w14:paraId="09050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5B631203">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5AE44F34">
            <w:pPr>
              <w:spacing w:line="240" w:lineRule="auto"/>
              <w:jc w:val="center"/>
              <w:rPr>
                <w:rFonts w:hint="default" w:ascii="Times New Roman" w:hAnsi="Times New Roman" w:eastAsia="宋体" w:cs="Times New Roman"/>
                <w:color w:val="000000"/>
                <w:sz w:val="22"/>
                <w:szCs w:val="22"/>
              </w:rPr>
            </w:pPr>
          </w:p>
        </w:tc>
        <w:tc>
          <w:tcPr>
            <w:tcW w:w="3447" w:type="dxa"/>
            <w:gridSpan w:val="4"/>
            <w:noWrap w:val="0"/>
            <w:vAlign w:val="center"/>
          </w:tcPr>
          <w:p w14:paraId="2972EA2D">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1969F199">
            <w:pPr>
              <w:spacing w:line="240" w:lineRule="auto"/>
              <w:jc w:val="center"/>
              <w:rPr>
                <w:rFonts w:hint="default" w:ascii="Times New Roman" w:hAnsi="Times New Roman" w:eastAsia="宋体" w:cs="Times New Roman"/>
                <w:color w:val="000000"/>
                <w:sz w:val="22"/>
                <w:szCs w:val="22"/>
              </w:rPr>
            </w:pPr>
          </w:p>
        </w:tc>
      </w:tr>
      <w:tr w14:paraId="788BE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382C2116">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02A5C9B4">
            <w:pPr>
              <w:spacing w:line="240" w:lineRule="auto"/>
              <w:jc w:val="center"/>
              <w:rPr>
                <w:rFonts w:hint="default" w:ascii="Times New Roman" w:hAnsi="Times New Roman" w:eastAsia="宋体" w:cs="Times New Roman"/>
                <w:color w:val="000000"/>
                <w:sz w:val="22"/>
                <w:szCs w:val="22"/>
              </w:rPr>
            </w:pPr>
          </w:p>
        </w:tc>
        <w:tc>
          <w:tcPr>
            <w:tcW w:w="3447" w:type="dxa"/>
            <w:gridSpan w:val="4"/>
            <w:noWrap w:val="0"/>
            <w:vAlign w:val="center"/>
          </w:tcPr>
          <w:p w14:paraId="6B27D963">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04A131F6">
            <w:pPr>
              <w:spacing w:line="240" w:lineRule="auto"/>
              <w:jc w:val="center"/>
              <w:rPr>
                <w:rFonts w:hint="default" w:ascii="Times New Roman" w:hAnsi="Times New Roman" w:eastAsia="宋体" w:cs="Times New Roman"/>
                <w:color w:val="000000"/>
                <w:sz w:val="22"/>
                <w:szCs w:val="22"/>
              </w:rPr>
            </w:pPr>
          </w:p>
        </w:tc>
      </w:tr>
      <w:tr w14:paraId="00952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16EEBB94">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4873D76F">
            <w:pPr>
              <w:spacing w:line="240" w:lineRule="auto"/>
              <w:jc w:val="center"/>
              <w:rPr>
                <w:rFonts w:hint="default" w:ascii="Times New Roman" w:hAnsi="Times New Roman" w:eastAsia="宋体" w:cs="Times New Roman"/>
                <w:color w:val="000000"/>
                <w:sz w:val="22"/>
                <w:szCs w:val="22"/>
              </w:rPr>
            </w:pPr>
          </w:p>
        </w:tc>
        <w:tc>
          <w:tcPr>
            <w:tcW w:w="3447" w:type="dxa"/>
            <w:gridSpan w:val="4"/>
            <w:noWrap w:val="0"/>
            <w:vAlign w:val="center"/>
          </w:tcPr>
          <w:p w14:paraId="34136947">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7AEC7218">
            <w:pPr>
              <w:spacing w:line="240" w:lineRule="auto"/>
              <w:jc w:val="center"/>
              <w:rPr>
                <w:rFonts w:hint="default" w:ascii="Times New Roman" w:hAnsi="Times New Roman" w:eastAsia="宋体" w:cs="Times New Roman"/>
                <w:color w:val="000000"/>
                <w:sz w:val="22"/>
                <w:szCs w:val="22"/>
              </w:rPr>
            </w:pPr>
          </w:p>
        </w:tc>
      </w:tr>
      <w:tr w14:paraId="03778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593C53C7">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2A8DDDAE">
            <w:pPr>
              <w:spacing w:line="240" w:lineRule="auto"/>
              <w:jc w:val="center"/>
              <w:rPr>
                <w:rFonts w:hint="default" w:ascii="Times New Roman" w:hAnsi="Times New Roman" w:eastAsia="宋体" w:cs="Times New Roman"/>
                <w:color w:val="000000"/>
                <w:sz w:val="22"/>
                <w:szCs w:val="22"/>
              </w:rPr>
            </w:pPr>
          </w:p>
        </w:tc>
        <w:tc>
          <w:tcPr>
            <w:tcW w:w="3447" w:type="dxa"/>
            <w:gridSpan w:val="4"/>
            <w:noWrap w:val="0"/>
            <w:vAlign w:val="center"/>
          </w:tcPr>
          <w:p w14:paraId="18D9F141">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7A6BC883">
            <w:pPr>
              <w:spacing w:line="240" w:lineRule="auto"/>
              <w:jc w:val="center"/>
              <w:rPr>
                <w:rFonts w:hint="default" w:ascii="Times New Roman" w:hAnsi="Times New Roman" w:eastAsia="宋体" w:cs="Times New Roman"/>
                <w:color w:val="000000"/>
                <w:sz w:val="22"/>
                <w:szCs w:val="22"/>
              </w:rPr>
            </w:pPr>
          </w:p>
        </w:tc>
      </w:tr>
      <w:tr w14:paraId="44DCF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11" w:hRule="atLeast"/>
        </w:trPr>
        <w:tc>
          <w:tcPr>
            <w:tcW w:w="1108" w:type="dxa"/>
            <w:noWrap w:val="0"/>
            <w:vAlign w:val="center"/>
          </w:tcPr>
          <w:p w14:paraId="4B79EFF4">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处分情况</w:t>
            </w:r>
          </w:p>
        </w:tc>
        <w:tc>
          <w:tcPr>
            <w:tcW w:w="7652" w:type="dxa"/>
            <w:gridSpan w:val="7"/>
            <w:noWrap w:val="0"/>
            <w:vAlign w:val="center"/>
          </w:tcPr>
          <w:p w14:paraId="7F25620A">
            <w:pPr>
              <w:spacing w:line="240" w:lineRule="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767171"/>
                <w:sz w:val="22"/>
                <w:szCs w:val="22"/>
              </w:rPr>
              <w:t>填写本人在何时何地因何原因受到何种处分，没有请填“无”</w:t>
            </w:r>
          </w:p>
        </w:tc>
      </w:tr>
      <w:tr w14:paraId="65BB3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restart"/>
            <w:noWrap w:val="0"/>
            <w:vAlign w:val="center"/>
          </w:tcPr>
          <w:p w14:paraId="27433706">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家庭成员及主要社会关系</w:t>
            </w:r>
          </w:p>
        </w:tc>
        <w:tc>
          <w:tcPr>
            <w:tcW w:w="1130" w:type="dxa"/>
            <w:noWrap w:val="0"/>
            <w:vAlign w:val="center"/>
          </w:tcPr>
          <w:p w14:paraId="3805642D">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称呼</w:t>
            </w:r>
          </w:p>
        </w:tc>
        <w:tc>
          <w:tcPr>
            <w:tcW w:w="1038" w:type="dxa"/>
            <w:noWrap w:val="0"/>
            <w:vAlign w:val="center"/>
          </w:tcPr>
          <w:p w14:paraId="3E259E34">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姓名</w:t>
            </w:r>
          </w:p>
        </w:tc>
        <w:tc>
          <w:tcPr>
            <w:tcW w:w="920" w:type="dxa"/>
            <w:noWrap w:val="0"/>
            <w:vAlign w:val="center"/>
          </w:tcPr>
          <w:p w14:paraId="0F14E966">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年龄</w:t>
            </w:r>
          </w:p>
        </w:tc>
        <w:tc>
          <w:tcPr>
            <w:tcW w:w="1489" w:type="dxa"/>
            <w:gridSpan w:val="2"/>
            <w:noWrap w:val="0"/>
            <w:vAlign w:val="center"/>
          </w:tcPr>
          <w:p w14:paraId="441B7153">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政治面貌</w:t>
            </w:r>
          </w:p>
        </w:tc>
        <w:tc>
          <w:tcPr>
            <w:tcW w:w="3075" w:type="dxa"/>
            <w:gridSpan w:val="2"/>
            <w:noWrap w:val="0"/>
            <w:vAlign w:val="center"/>
          </w:tcPr>
          <w:p w14:paraId="2F80F87F">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工作单位及职务</w:t>
            </w:r>
          </w:p>
        </w:tc>
      </w:tr>
      <w:tr w14:paraId="295B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68" w:hRule="atLeast"/>
        </w:trPr>
        <w:tc>
          <w:tcPr>
            <w:tcW w:w="1108" w:type="dxa"/>
            <w:vMerge w:val="continue"/>
            <w:noWrap w:val="0"/>
            <w:vAlign w:val="center"/>
          </w:tcPr>
          <w:p w14:paraId="1E479273">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25CE3E7B">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4B9622FB">
            <w:pPr>
              <w:spacing w:line="240" w:lineRule="auto"/>
              <w:jc w:val="center"/>
              <w:rPr>
                <w:rFonts w:hint="default" w:ascii="Times New Roman" w:hAnsi="Times New Roman" w:eastAsia="宋体" w:cs="Times New Roman"/>
                <w:color w:val="000000"/>
                <w:sz w:val="22"/>
                <w:szCs w:val="22"/>
              </w:rPr>
            </w:pPr>
          </w:p>
        </w:tc>
        <w:tc>
          <w:tcPr>
            <w:tcW w:w="920" w:type="dxa"/>
            <w:noWrap w:val="0"/>
            <w:vAlign w:val="center"/>
          </w:tcPr>
          <w:p w14:paraId="4DF31503">
            <w:pPr>
              <w:spacing w:line="240" w:lineRule="auto"/>
              <w:jc w:val="center"/>
              <w:rPr>
                <w:rFonts w:hint="default" w:ascii="Times New Roman" w:hAnsi="Times New Roman" w:eastAsia="宋体" w:cs="Times New Roman"/>
                <w:color w:val="000000"/>
                <w:sz w:val="22"/>
                <w:szCs w:val="22"/>
              </w:rPr>
            </w:pPr>
          </w:p>
        </w:tc>
        <w:tc>
          <w:tcPr>
            <w:tcW w:w="1489" w:type="dxa"/>
            <w:gridSpan w:val="2"/>
            <w:noWrap w:val="0"/>
            <w:vAlign w:val="center"/>
          </w:tcPr>
          <w:p w14:paraId="461AD950">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1538011F">
            <w:pPr>
              <w:spacing w:line="240" w:lineRule="auto"/>
              <w:jc w:val="center"/>
              <w:rPr>
                <w:rFonts w:hint="default" w:ascii="Times New Roman" w:hAnsi="Times New Roman" w:eastAsia="宋体" w:cs="Times New Roman"/>
                <w:color w:val="000000"/>
                <w:sz w:val="22"/>
                <w:szCs w:val="22"/>
              </w:rPr>
            </w:pPr>
          </w:p>
        </w:tc>
      </w:tr>
      <w:tr w14:paraId="2EBE1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6" w:hRule="atLeast"/>
        </w:trPr>
        <w:tc>
          <w:tcPr>
            <w:tcW w:w="1108" w:type="dxa"/>
            <w:vMerge w:val="continue"/>
            <w:noWrap w:val="0"/>
            <w:vAlign w:val="center"/>
          </w:tcPr>
          <w:p w14:paraId="557A57C9">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5D97F98B">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2E786E2A">
            <w:pPr>
              <w:spacing w:line="240" w:lineRule="auto"/>
              <w:jc w:val="center"/>
              <w:rPr>
                <w:rFonts w:hint="default" w:ascii="Times New Roman" w:hAnsi="Times New Roman" w:eastAsia="宋体" w:cs="Times New Roman"/>
                <w:color w:val="000000"/>
                <w:sz w:val="22"/>
                <w:szCs w:val="22"/>
              </w:rPr>
            </w:pPr>
          </w:p>
        </w:tc>
        <w:tc>
          <w:tcPr>
            <w:tcW w:w="920" w:type="dxa"/>
            <w:noWrap w:val="0"/>
            <w:vAlign w:val="center"/>
          </w:tcPr>
          <w:p w14:paraId="2F497A8C">
            <w:pPr>
              <w:spacing w:line="240" w:lineRule="auto"/>
              <w:jc w:val="center"/>
              <w:rPr>
                <w:rFonts w:hint="default" w:ascii="Times New Roman" w:hAnsi="Times New Roman" w:eastAsia="宋体" w:cs="Times New Roman"/>
                <w:color w:val="000000"/>
                <w:sz w:val="22"/>
                <w:szCs w:val="22"/>
              </w:rPr>
            </w:pPr>
          </w:p>
        </w:tc>
        <w:tc>
          <w:tcPr>
            <w:tcW w:w="1489" w:type="dxa"/>
            <w:gridSpan w:val="2"/>
            <w:noWrap w:val="0"/>
            <w:vAlign w:val="center"/>
          </w:tcPr>
          <w:p w14:paraId="419B85B0">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15ABE1E9">
            <w:pPr>
              <w:spacing w:line="240" w:lineRule="auto"/>
              <w:jc w:val="center"/>
              <w:rPr>
                <w:rFonts w:hint="default" w:ascii="Times New Roman" w:hAnsi="Times New Roman" w:eastAsia="宋体" w:cs="Times New Roman"/>
                <w:color w:val="000000"/>
                <w:sz w:val="22"/>
                <w:szCs w:val="22"/>
              </w:rPr>
            </w:pPr>
          </w:p>
        </w:tc>
      </w:tr>
      <w:tr w14:paraId="71D60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47" w:hRule="atLeast"/>
        </w:trPr>
        <w:tc>
          <w:tcPr>
            <w:tcW w:w="1108" w:type="dxa"/>
            <w:vMerge w:val="continue"/>
            <w:noWrap w:val="0"/>
            <w:vAlign w:val="center"/>
          </w:tcPr>
          <w:p w14:paraId="7E377185">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4DF03920">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402A9EFE">
            <w:pPr>
              <w:spacing w:line="240" w:lineRule="auto"/>
              <w:jc w:val="center"/>
              <w:rPr>
                <w:rFonts w:hint="default" w:ascii="Times New Roman" w:hAnsi="Times New Roman" w:eastAsia="宋体" w:cs="Times New Roman"/>
                <w:color w:val="000000"/>
                <w:sz w:val="22"/>
                <w:szCs w:val="22"/>
              </w:rPr>
            </w:pPr>
          </w:p>
        </w:tc>
        <w:tc>
          <w:tcPr>
            <w:tcW w:w="920" w:type="dxa"/>
            <w:noWrap w:val="0"/>
            <w:vAlign w:val="center"/>
          </w:tcPr>
          <w:p w14:paraId="5A1C6C9F">
            <w:pPr>
              <w:spacing w:line="240" w:lineRule="auto"/>
              <w:jc w:val="center"/>
              <w:rPr>
                <w:rFonts w:hint="default" w:ascii="Times New Roman" w:hAnsi="Times New Roman" w:eastAsia="宋体" w:cs="Times New Roman"/>
                <w:color w:val="000000"/>
                <w:sz w:val="22"/>
                <w:szCs w:val="22"/>
              </w:rPr>
            </w:pPr>
          </w:p>
        </w:tc>
        <w:tc>
          <w:tcPr>
            <w:tcW w:w="1489" w:type="dxa"/>
            <w:gridSpan w:val="2"/>
            <w:noWrap w:val="0"/>
            <w:vAlign w:val="center"/>
          </w:tcPr>
          <w:p w14:paraId="53CA4842">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36670043">
            <w:pPr>
              <w:spacing w:line="240" w:lineRule="auto"/>
              <w:jc w:val="center"/>
              <w:rPr>
                <w:rFonts w:hint="default" w:ascii="Times New Roman" w:hAnsi="Times New Roman" w:eastAsia="宋体" w:cs="Times New Roman"/>
                <w:color w:val="000000"/>
                <w:sz w:val="22"/>
                <w:szCs w:val="22"/>
              </w:rPr>
            </w:pPr>
          </w:p>
        </w:tc>
      </w:tr>
      <w:tr w14:paraId="260D6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11" w:hRule="atLeast"/>
        </w:trPr>
        <w:tc>
          <w:tcPr>
            <w:tcW w:w="1108" w:type="dxa"/>
            <w:vMerge w:val="continue"/>
            <w:noWrap w:val="0"/>
            <w:vAlign w:val="center"/>
          </w:tcPr>
          <w:p w14:paraId="24CDCAB6">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10C59C0F">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5978911C">
            <w:pPr>
              <w:spacing w:line="240" w:lineRule="auto"/>
              <w:jc w:val="center"/>
              <w:rPr>
                <w:rFonts w:hint="default" w:ascii="Times New Roman" w:hAnsi="Times New Roman" w:eastAsia="宋体" w:cs="Times New Roman"/>
                <w:color w:val="000000"/>
                <w:sz w:val="22"/>
                <w:szCs w:val="22"/>
              </w:rPr>
            </w:pPr>
          </w:p>
        </w:tc>
        <w:tc>
          <w:tcPr>
            <w:tcW w:w="920" w:type="dxa"/>
            <w:noWrap w:val="0"/>
            <w:vAlign w:val="center"/>
          </w:tcPr>
          <w:p w14:paraId="335F76B7">
            <w:pPr>
              <w:spacing w:line="240" w:lineRule="auto"/>
              <w:jc w:val="center"/>
              <w:rPr>
                <w:rFonts w:hint="default" w:ascii="Times New Roman" w:hAnsi="Times New Roman" w:eastAsia="宋体" w:cs="Times New Roman"/>
                <w:color w:val="000000"/>
                <w:sz w:val="22"/>
                <w:szCs w:val="22"/>
              </w:rPr>
            </w:pPr>
          </w:p>
        </w:tc>
        <w:tc>
          <w:tcPr>
            <w:tcW w:w="1489" w:type="dxa"/>
            <w:gridSpan w:val="2"/>
            <w:noWrap w:val="0"/>
            <w:vAlign w:val="center"/>
          </w:tcPr>
          <w:p w14:paraId="3230357D">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22CAFD08">
            <w:pPr>
              <w:spacing w:line="240" w:lineRule="auto"/>
              <w:jc w:val="center"/>
              <w:rPr>
                <w:rFonts w:hint="default" w:ascii="Times New Roman" w:hAnsi="Times New Roman" w:eastAsia="宋体" w:cs="Times New Roman"/>
                <w:color w:val="000000"/>
                <w:sz w:val="22"/>
                <w:szCs w:val="22"/>
              </w:rPr>
            </w:pPr>
          </w:p>
        </w:tc>
      </w:tr>
      <w:tr w14:paraId="37E42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9" w:hRule="atLeast"/>
        </w:trPr>
        <w:tc>
          <w:tcPr>
            <w:tcW w:w="1108" w:type="dxa"/>
            <w:vMerge w:val="continue"/>
            <w:noWrap w:val="0"/>
            <w:vAlign w:val="center"/>
          </w:tcPr>
          <w:p w14:paraId="580E1601">
            <w:pPr>
              <w:spacing w:line="240" w:lineRule="auto"/>
              <w:jc w:val="center"/>
              <w:rPr>
                <w:rFonts w:hint="default" w:ascii="Times New Roman" w:hAnsi="Times New Roman" w:eastAsia="宋体" w:cs="Times New Roman"/>
                <w:color w:val="000000"/>
                <w:sz w:val="22"/>
                <w:szCs w:val="22"/>
              </w:rPr>
            </w:pPr>
          </w:p>
        </w:tc>
        <w:tc>
          <w:tcPr>
            <w:tcW w:w="1130" w:type="dxa"/>
            <w:noWrap w:val="0"/>
            <w:vAlign w:val="center"/>
          </w:tcPr>
          <w:p w14:paraId="4713223D">
            <w:pPr>
              <w:spacing w:line="240" w:lineRule="auto"/>
              <w:jc w:val="center"/>
              <w:rPr>
                <w:rFonts w:hint="default" w:ascii="Times New Roman" w:hAnsi="Times New Roman" w:eastAsia="宋体" w:cs="Times New Roman"/>
                <w:color w:val="000000"/>
                <w:sz w:val="22"/>
                <w:szCs w:val="22"/>
              </w:rPr>
            </w:pPr>
          </w:p>
        </w:tc>
        <w:tc>
          <w:tcPr>
            <w:tcW w:w="1038" w:type="dxa"/>
            <w:noWrap w:val="0"/>
            <w:vAlign w:val="center"/>
          </w:tcPr>
          <w:p w14:paraId="046877EA">
            <w:pPr>
              <w:spacing w:line="240" w:lineRule="auto"/>
              <w:jc w:val="center"/>
              <w:rPr>
                <w:rFonts w:hint="default" w:ascii="Times New Roman" w:hAnsi="Times New Roman" w:eastAsia="宋体" w:cs="Times New Roman"/>
                <w:color w:val="000000"/>
                <w:sz w:val="22"/>
                <w:szCs w:val="22"/>
              </w:rPr>
            </w:pPr>
          </w:p>
        </w:tc>
        <w:tc>
          <w:tcPr>
            <w:tcW w:w="920" w:type="dxa"/>
            <w:noWrap w:val="0"/>
            <w:vAlign w:val="center"/>
          </w:tcPr>
          <w:p w14:paraId="526C5D04">
            <w:pPr>
              <w:spacing w:line="240" w:lineRule="auto"/>
              <w:jc w:val="center"/>
              <w:rPr>
                <w:rFonts w:hint="default" w:ascii="Times New Roman" w:hAnsi="Times New Roman" w:eastAsia="宋体" w:cs="Times New Roman"/>
                <w:color w:val="000000"/>
                <w:sz w:val="22"/>
                <w:szCs w:val="22"/>
              </w:rPr>
            </w:pPr>
          </w:p>
        </w:tc>
        <w:tc>
          <w:tcPr>
            <w:tcW w:w="1489" w:type="dxa"/>
            <w:gridSpan w:val="2"/>
            <w:noWrap w:val="0"/>
            <w:vAlign w:val="center"/>
          </w:tcPr>
          <w:p w14:paraId="1ED2F568">
            <w:pPr>
              <w:spacing w:line="240" w:lineRule="auto"/>
              <w:jc w:val="center"/>
              <w:rPr>
                <w:rFonts w:hint="default" w:ascii="Times New Roman" w:hAnsi="Times New Roman" w:eastAsia="宋体" w:cs="Times New Roman"/>
                <w:color w:val="000000"/>
                <w:sz w:val="22"/>
                <w:szCs w:val="22"/>
              </w:rPr>
            </w:pPr>
          </w:p>
        </w:tc>
        <w:tc>
          <w:tcPr>
            <w:tcW w:w="3075" w:type="dxa"/>
            <w:gridSpan w:val="2"/>
            <w:noWrap w:val="0"/>
            <w:vAlign w:val="center"/>
          </w:tcPr>
          <w:p w14:paraId="4E1222BC">
            <w:pPr>
              <w:spacing w:line="240" w:lineRule="auto"/>
              <w:jc w:val="center"/>
              <w:rPr>
                <w:rFonts w:hint="default" w:ascii="Times New Roman" w:hAnsi="Times New Roman" w:eastAsia="宋体" w:cs="Times New Roman"/>
                <w:color w:val="000000"/>
                <w:sz w:val="22"/>
                <w:szCs w:val="22"/>
              </w:rPr>
            </w:pPr>
          </w:p>
        </w:tc>
      </w:tr>
      <w:tr w14:paraId="51744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restart"/>
            <w:noWrap w:val="0"/>
            <w:vAlign w:val="center"/>
          </w:tcPr>
          <w:p w14:paraId="461478CA">
            <w:pPr>
              <w:widowControl/>
              <w:spacing w:line="240" w:lineRule="auto"/>
              <w:jc w:val="center"/>
              <w:textAlignment w:val="center"/>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kern w:val="0"/>
                <w:sz w:val="22"/>
                <w:szCs w:val="22"/>
              </w:rPr>
              <w:t>本人承诺</w:t>
            </w:r>
          </w:p>
        </w:tc>
        <w:tc>
          <w:tcPr>
            <w:tcW w:w="7652" w:type="dxa"/>
            <w:gridSpan w:val="7"/>
            <w:vMerge w:val="restart"/>
            <w:noWrap w:val="0"/>
            <w:vAlign w:val="top"/>
          </w:tcPr>
          <w:p w14:paraId="350A0CCC">
            <w:pPr>
              <w:spacing w:line="240" w:lineRule="auto"/>
              <w:rPr>
                <w:rFonts w:hint="default" w:ascii="Times New Roman" w:hAnsi="Times New Roman" w:eastAsia="宋体" w:cs="Times New Roman"/>
                <w:color w:val="000000"/>
                <w:sz w:val="22"/>
                <w:szCs w:val="22"/>
              </w:rPr>
            </w:pPr>
          </w:p>
          <w:p w14:paraId="46D37769">
            <w:pPr>
              <w:spacing w:line="240" w:lineRule="auto"/>
              <w:ind w:firstLine="562" w:firstLineChars="200"/>
              <w:rPr>
                <w:rFonts w:hint="default" w:ascii="Times New Roman" w:hAnsi="Times New Roman" w:eastAsia="华文楷体" w:cs="Times New Roman"/>
                <w:color w:val="000000"/>
                <w:sz w:val="28"/>
                <w:szCs w:val="28"/>
              </w:rPr>
            </w:pPr>
            <w:r>
              <w:rPr>
                <w:rFonts w:hint="default" w:ascii="Times New Roman" w:hAnsi="Times New Roman" w:eastAsia="华文楷体" w:cs="Times New Roman"/>
                <w:b/>
                <w:bCs/>
                <w:color w:val="000000"/>
                <w:sz w:val="28"/>
                <w:szCs w:val="28"/>
              </w:rPr>
              <w:t>本人所填写的信息准确无误，若有虚假，所产生的一切后果由本人承担。</w:t>
            </w:r>
          </w:p>
          <w:p w14:paraId="4E07751E">
            <w:pPr>
              <w:spacing w:line="240" w:lineRule="auto"/>
              <w:rPr>
                <w:rFonts w:hint="default" w:ascii="Times New Roman" w:hAnsi="Times New Roman" w:eastAsia="宋体" w:cs="Times New Roman"/>
                <w:color w:val="000000"/>
                <w:sz w:val="22"/>
                <w:szCs w:val="22"/>
              </w:rPr>
            </w:pPr>
          </w:p>
          <w:p w14:paraId="01374590">
            <w:pPr>
              <w:spacing w:line="240" w:lineRule="auto"/>
              <w:rPr>
                <w:rFonts w:hint="default" w:ascii="Times New Roman" w:hAnsi="Times New Roman" w:eastAsia="宋体" w:cs="Times New Roman"/>
                <w:color w:val="000000"/>
                <w:sz w:val="22"/>
                <w:szCs w:val="22"/>
              </w:rPr>
            </w:pPr>
            <w:r>
              <w:rPr>
                <w:rFonts w:hint="default" w:ascii="Times New Roman" w:hAnsi="Times New Roman" w:eastAsia="宋体" w:cs="Times New Roman"/>
                <w:color w:val="000000"/>
                <w:sz w:val="22"/>
                <w:szCs w:val="22"/>
              </w:rPr>
              <w:t xml:space="preserve">                                                本人签名：</w:t>
            </w:r>
          </w:p>
          <w:p w14:paraId="2FD65284">
            <w:pPr>
              <w:spacing w:line="240" w:lineRule="auto"/>
              <w:rPr>
                <w:rFonts w:hint="default" w:ascii="Times New Roman" w:hAnsi="Times New Roman" w:eastAsia="宋体" w:cs="Times New Roman"/>
                <w:color w:val="000000"/>
                <w:sz w:val="22"/>
                <w:szCs w:val="22"/>
              </w:rPr>
            </w:pPr>
          </w:p>
          <w:p w14:paraId="6223D8CA">
            <w:pPr>
              <w:spacing w:line="240" w:lineRule="auto"/>
              <w:rPr>
                <w:rFonts w:hint="default" w:ascii="Times New Roman" w:hAnsi="Times New Roman" w:eastAsia="楷体_GB2312" w:cs="Times New Roman"/>
                <w:b/>
                <w:bCs/>
                <w:kern w:val="0"/>
                <w:sz w:val="28"/>
                <w:szCs w:val="28"/>
              </w:rPr>
            </w:pPr>
            <w:r>
              <w:rPr>
                <w:rFonts w:hint="default" w:ascii="Times New Roman" w:hAnsi="Times New Roman" w:eastAsia="宋体" w:cs="Times New Roman"/>
                <w:color w:val="000000"/>
                <w:sz w:val="22"/>
                <w:szCs w:val="22"/>
              </w:rPr>
              <w:t xml:space="preserve">                                                    年    月    日</w:t>
            </w:r>
          </w:p>
        </w:tc>
      </w:tr>
      <w:tr w14:paraId="171EF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6BF3681C">
            <w:pPr>
              <w:spacing w:line="240" w:lineRule="auto"/>
              <w:jc w:val="center"/>
              <w:rPr>
                <w:rFonts w:hint="default" w:ascii="Times New Roman" w:hAnsi="Times New Roman" w:eastAsia="宋体" w:cs="Times New Roman"/>
                <w:color w:val="000000"/>
                <w:sz w:val="22"/>
                <w:szCs w:val="22"/>
              </w:rPr>
            </w:pPr>
          </w:p>
        </w:tc>
        <w:tc>
          <w:tcPr>
            <w:tcW w:w="7652" w:type="dxa"/>
            <w:gridSpan w:val="7"/>
            <w:vMerge w:val="continue"/>
            <w:noWrap w:val="0"/>
            <w:vAlign w:val="center"/>
          </w:tcPr>
          <w:p w14:paraId="01D86981">
            <w:pPr>
              <w:spacing w:line="240" w:lineRule="auto"/>
              <w:jc w:val="center"/>
              <w:rPr>
                <w:rFonts w:hint="default" w:ascii="Times New Roman" w:hAnsi="Times New Roman" w:eastAsia="宋体" w:cs="Times New Roman"/>
                <w:color w:val="000000"/>
                <w:sz w:val="22"/>
                <w:szCs w:val="22"/>
              </w:rPr>
            </w:pPr>
          </w:p>
        </w:tc>
      </w:tr>
      <w:tr w14:paraId="09DE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47AEDB6A">
            <w:pPr>
              <w:spacing w:line="240" w:lineRule="auto"/>
              <w:jc w:val="center"/>
              <w:rPr>
                <w:rFonts w:hint="default" w:ascii="Times New Roman" w:hAnsi="Times New Roman" w:eastAsia="宋体" w:cs="Times New Roman"/>
                <w:color w:val="000000"/>
                <w:sz w:val="22"/>
                <w:szCs w:val="22"/>
              </w:rPr>
            </w:pPr>
          </w:p>
        </w:tc>
        <w:tc>
          <w:tcPr>
            <w:tcW w:w="7652" w:type="dxa"/>
            <w:gridSpan w:val="7"/>
            <w:vMerge w:val="continue"/>
            <w:noWrap w:val="0"/>
            <w:vAlign w:val="center"/>
          </w:tcPr>
          <w:p w14:paraId="74AC987D">
            <w:pPr>
              <w:spacing w:line="240" w:lineRule="auto"/>
              <w:jc w:val="center"/>
              <w:rPr>
                <w:rFonts w:hint="default" w:ascii="Times New Roman" w:hAnsi="Times New Roman" w:eastAsia="宋体" w:cs="Times New Roman"/>
                <w:color w:val="000000"/>
                <w:sz w:val="22"/>
                <w:szCs w:val="22"/>
              </w:rPr>
            </w:pPr>
          </w:p>
        </w:tc>
      </w:tr>
      <w:tr w14:paraId="20BCA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796B88C5">
            <w:pPr>
              <w:spacing w:line="240" w:lineRule="auto"/>
              <w:jc w:val="center"/>
              <w:rPr>
                <w:rFonts w:hint="default" w:ascii="Times New Roman" w:hAnsi="Times New Roman" w:eastAsia="宋体" w:cs="Times New Roman"/>
                <w:color w:val="000000"/>
                <w:sz w:val="22"/>
                <w:szCs w:val="22"/>
              </w:rPr>
            </w:pPr>
          </w:p>
        </w:tc>
        <w:tc>
          <w:tcPr>
            <w:tcW w:w="7652" w:type="dxa"/>
            <w:gridSpan w:val="7"/>
            <w:vMerge w:val="continue"/>
            <w:noWrap w:val="0"/>
            <w:vAlign w:val="center"/>
          </w:tcPr>
          <w:p w14:paraId="18EAC633">
            <w:pPr>
              <w:spacing w:line="240" w:lineRule="auto"/>
              <w:jc w:val="center"/>
              <w:rPr>
                <w:rFonts w:hint="default" w:ascii="Times New Roman" w:hAnsi="Times New Roman" w:eastAsia="宋体" w:cs="Times New Roman"/>
                <w:color w:val="000000"/>
                <w:sz w:val="22"/>
                <w:szCs w:val="22"/>
              </w:rPr>
            </w:pPr>
          </w:p>
        </w:tc>
      </w:tr>
      <w:tr w14:paraId="0080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5" w:hRule="atLeast"/>
        </w:trPr>
        <w:tc>
          <w:tcPr>
            <w:tcW w:w="1108" w:type="dxa"/>
            <w:vMerge w:val="continue"/>
            <w:noWrap w:val="0"/>
            <w:vAlign w:val="center"/>
          </w:tcPr>
          <w:p w14:paraId="73BE0FE6">
            <w:pPr>
              <w:spacing w:line="240" w:lineRule="auto"/>
              <w:jc w:val="center"/>
              <w:rPr>
                <w:rFonts w:hint="default" w:ascii="Times New Roman" w:hAnsi="Times New Roman" w:eastAsia="宋体" w:cs="Times New Roman"/>
                <w:color w:val="000000"/>
                <w:sz w:val="22"/>
                <w:szCs w:val="22"/>
              </w:rPr>
            </w:pPr>
          </w:p>
        </w:tc>
        <w:tc>
          <w:tcPr>
            <w:tcW w:w="7652" w:type="dxa"/>
            <w:gridSpan w:val="7"/>
            <w:vMerge w:val="continue"/>
            <w:noWrap w:val="0"/>
            <w:vAlign w:val="center"/>
          </w:tcPr>
          <w:p w14:paraId="09F9BBCE">
            <w:pPr>
              <w:spacing w:line="240" w:lineRule="auto"/>
              <w:jc w:val="center"/>
              <w:rPr>
                <w:rFonts w:hint="default" w:ascii="Times New Roman" w:hAnsi="Times New Roman" w:eastAsia="宋体" w:cs="Times New Roman"/>
                <w:color w:val="000000"/>
                <w:sz w:val="22"/>
                <w:szCs w:val="22"/>
              </w:rPr>
            </w:pPr>
          </w:p>
        </w:tc>
      </w:tr>
    </w:tbl>
    <w:p w14:paraId="4FD3139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b/>
          <w:bCs/>
        </w:rPr>
      </w:pPr>
    </w:p>
    <w:p w14:paraId="4167CA3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b/>
          <w:bCs/>
        </w:rPr>
      </w:pPr>
    </w:p>
    <w:p w14:paraId="5CC4C1A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b/>
          <w:bCs/>
        </w:rPr>
      </w:pPr>
      <w:r>
        <w:rPr>
          <w:rFonts w:hint="default" w:ascii="Times New Roman" w:hAnsi="Times New Roman" w:cs="Times New Roman"/>
          <w:b/>
          <w:bCs/>
        </w:rPr>
        <w:t>填表说明：</w:t>
      </w:r>
    </w:p>
    <w:p w14:paraId="559E428A">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rPr>
      </w:pPr>
      <w:r>
        <w:rPr>
          <w:rFonts w:hint="default" w:ascii="Times New Roman" w:hAnsi="Times New Roman" w:cs="Times New Roman"/>
        </w:rPr>
        <w:t>请在填表前仔细阅读填表说明，并在</w:t>
      </w:r>
      <w:r>
        <w:rPr>
          <w:rFonts w:hint="default" w:ascii="Times New Roman" w:hAnsi="Times New Roman" w:cs="Times New Roman"/>
          <w:b/>
          <w:bCs/>
          <w:color w:val="FF0000"/>
        </w:rPr>
        <w:t>表格填写完成后删除全部填表说明</w:t>
      </w:r>
      <w:r>
        <w:rPr>
          <w:rFonts w:hint="default" w:ascii="Times New Roman" w:hAnsi="Times New Roman" w:cs="Times New Roman"/>
        </w:rPr>
        <w:t>，仅保留表格部分。</w:t>
      </w:r>
    </w:p>
    <w:p w14:paraId="14E52C9D">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rPr>
      </w:pPr>
      <w:r>
        <w:rPr>
          <w:rFonts w:hint="default" w:ascii="Times New Roman" w:hAnsi="Times New Roman" w:cs="Times New Roman"/>
        </w:rPr>
        <w:t>表格中所有时间按照</w:t>
      </w:r>
      <w:r>
        <w:rPr>
          <w:rFonts w:hint="default" w:ascii="Times New Roman" w:hAnsi="Times New Roman" w:cs="Times New Roman"/>
          <w:lang w:val="en-US" w:eastAsia="zh-CN"/>
        </w:rPr>
        <w:t>YYYY</w:t>
      </w:r>
      <w:r>
        <w:rPr>
          <w:rFonts w:hint="default" w:ascii="Times New Roman" w:hAnsi="Times New Roman" w:cs="Times New Roman"/>
        </w:rPr>
        <w:t>.</w:t>
      </w:r>
      <w:r>
        <w:rPr>
          <w:rFonts w:hint="default" w:ascii="Times New Roman" w:hAnsi="Times New Roman" w:cs="Times New Roman"/>
          <w:lang w:val="en-US" w:eastAsia="zh-CN"/>
        </w:rPr>
        <w:t>MM</w:t>
      </w:r>
      <w:r>
        <w:rPr>
          <w:rFonts w:hint="default" w:ascii="Times New Roman" w:hAnsi="Times New Roman" w:cs="Times New Roman"/>
        </w:rPr>
        <w:t>的格式填写到月，如1994年3月填写为“1994.03”，20</w:t>
      </w:r>
      <w:r>
        <w:rPr>
          <w:rFonts w:hint="default" w:ascii="Times New Roman" w:hAnsi="Times New Roman" w:cs="Times New Roman"/>
          <w:lang w:val="en-US" w:eastAsia="zh-CN"/>
        </w:rPr>
        <w:t>20</w:t>
      </w:r>
      <w:r>
        <w:rPr>
          <w:rFonts w:hint="default" w:ascii="Times New Roman" w:hAnsi="Times New Roman" w:cs="Times New Roman"/>
        </w:rPr>
        <w:t>年10月填写为“20</w:t>
      </w:r>
      <w:r>
        <w:rPr>
          <w:rFonts w:hint="default" w:ascii="Times New Roman" w:hAnsi="Times New Roman" w:cs="Times New Roman"/>
          <w:lang w:val="en-US" w:eastAsia="zh-CN"/>
        </w:rPr>
        <w:t>2</w:t>
      </w:r>
      <w:r>
        <w:rPr>
          <w:rFonts w:hint="default" w:ascii="Times New Roman" w:hAnsi="Times New Roman" w:cs="Times New Roman"/>
        </w:rPr>
        <w:t>0.10”。</w:t>
      </w:r>
    </w:p>
    <w:p w14:paraId="0C47276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rPr>
      </w:pPr>
      <w:r>
        <w:rPr>
          <w:rFonts w:hint="default" w:ascii="Times New Roman" w:hAnsi="Times New Roman" w:cs="Times New Roman"/>
        </w:rPr>
        <w:t>表格中一些栏目中有相应说明</w:t>
      </w:r>
      <w:r>
        <w:rPr>
          <w:rFonts w:hint="default" w:ascii="Times New Roman" w:hAnsi="Times New Roman" w:cs="Times New Roman"/>
          <w:lang w:eastAsia="zh-CN"/>
        </w:rPr>
        <w:t>（</w:t>
      </w:r>
      <w:r>
        <w:rPr>
          <w:rFonts w:hint="default" w:ascii="Times New Roman" w:hAnsi="Times New Roman" w:cs="Times New Roman"/>
          <w:lang w:val="en-US" w:eastAsia="zh-CN"/>
        </w:rPr>
        <w:t>灰色字体</w:t>
      </w:r>
      <w:r>
        <w:rPr>
          <w:rFonts w:hint="default" w:ascii="Times New Roman" w:hAnsi="Times New Roman" w:cs="Times New Roman"/>
          <w:lang w:eastAsia="zh-CN"/>
        </w:rPr>
        <w:t>）</w:t>
      </w:r>
      <w:r>
        <w:rPr>
          <w:rFonts w:hint="default" w:ascii="Times New Roman" w:hAnsi="Times New Roman" w:cs="Times New Roman"/>
        </w:rPr>
        <w:t>，</w:t>
      </w:r>
      <w:r>
        <w:rPr>
          <w:rFonts w:hint="default" w:ascii="Times New Roman" w:hAnsi="Times New Roman" w:cs="Times New Roman"/>
          <w:b/>
          <w:bCs/>
          <w:color w:val="FF0000"/>
          <w:lang w:val="en-US" w:eastAsia="zh-CN"/>
        </w:rPr>
        <w:t>填写时应将灰色字体删除，并将填写的内容改成黑色</w:t>
      </w:r>
      <w:r>
        <w:rPr>
          <w:rFonts w:hint="default" w:ascii="Times New Roman" w:hAnsi="Times New Roman" w:cs="Times New Roman"/>
        </w:rPr>
        <w:t>。</w:t>
      </w:r>
    </w:p>
    <w:p w14:paraId="0F870707">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rPr>
      </w:pPr>
      <w:r>
        <w:rPr>
          <w:rFonts w:hint="default" w:ascii="Times New Roman" w:hAnsi="Times New Roman" w:cs="Times New Roman"/>
        </w:rPr>
        <w:t>如果加入了民主党派，入党时间一栏请填写加入民主党派的时间，群众、共青团员和无党派人士入党时间一栏请填“无”。</w:t>
      </w:r>
    </w:p>
    <w:p w14:paraId="0A30D8BC">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rPr>
      </w:pPr>
      <w:r>
        <w:rPr>
          <w:rFonts w:hint="default" w:ascii="Times New Roman" w:hAnsi="Times New Roman" w:cs="Times New Roman"/>
        </w:rPr>
        <w:t>简历部分一般从本科阶段开始填写，主要填写教育和工作经历，表格中有示例参照，</w:t>
      </w:r>
      <w:r>
        <w:rPr>
          <w:rFonts w:hint="default" w:ascii="Times New Roman" w:hAnsi="Times New Roman" w:cs="Times New Roman"/>
          <w:b/>
          <w:bCs/>
          <w:color w:val="FF0000"/>
        </w:rPr>
        <w:t>请覆盖示例填写</w:t>
      </w:r>
      <w:r>
        <w:rPr>
          <w:rFonts w:hint="default" w:ascii="Times New Roman" w:hAnsi="Times New Roman" w:cs="Times New Roman"/>
        </w:rPr>
        <w:t>，其中需注意：</w:t>
      </w:r>
    </w:p>
    <w:p w14:paraId="6C156F85">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210" w:leftChars="100"/>
        <w:textAlignment w:val="auto"/>
        <w:rPr>
          <w:rFonts w:hint="default" w:ascii="Times New Roman" w:hAnsi="Times New Roman" w:cs="Times New Roman"/>
        </w:rPr>
      </w:pPr>
      <w:r>
        <w:rPr>
          <w:rFonts w:hint="default" w:ascii="Times New Roman" w:hAnsi="Times New Roman" w:cs="Times New Roman"/>
        </w:rPr>
        <w:t>时间分两栏填写，左栏填写开始时间，右栏填写结束时间，</w:t>
      </w:r>
      <w:r>
        <w:rPr>
          <w:rFonts w:hint="default" w:ascii="Times New Roman" w:hAnsi="Times New Roman" w:cs="Times New Roman"/>
          <w:b/>
          <w:bCs/>
          <w:color w:val="FF0000"/>
        </w:rPr>
        <w:t>下一时间段的开始时间应与上一时间段的结束时间相同</w:t>
      </w:r>
      <w:r>
        <w:rPr>
          <w:rFonts w:hint="default" w:ascii="Times New Roman" w:hAnsi="Times New Roman" w:cs="Times New Roman"/>
        </w:rPr>
        <w:t>，右栏不填，表示“至今”，简历填写时间不应间断，有待业或准备考研等情况也应在简历中说明；</w:t>
      </w:r>
    </w:p>
    <w:p w14:paraId="0F29EAC0">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210" w:leftChars="100"/>
        <w:textAlignment w:val="auto"/>
        <w:rPr>
          <w:rFonts w:hint="default" w:ascii="Times New Roman" w:hAnsi="Times New Roman" w:cs="Times New Roman"/>
        </w:rPr>
      </w:pPr>
      <w:r>
        <w:rPr>
          <w:rFonts w:hint="default" w:ascii="Times New Roman" w:hAnsi="Times New Roman" w:cs="Times New Roman"/>
        </w:rPr>
        <w:t>经历栏部分填写时，受教育经历中院校、专业、所获学位等信息应与毕业证书上保持一致，工作经历中单位和职务应填写全称或规范简称。</w:t>
      </w:r>
    </w:p>
    <w:p w14:paraId="5C21DEAA">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210" w:leftChars="100"/>
        <w:textAlignment w:val="auto"/>
        <w:rPr>
          <w:rFonts w:hint="default" w:ascii="Times New Roman" w:hAnsi="Times New Roman" w:cs="Times New Roman"/>
        </w:rPr>
      </w:pPr>
      <w:r>
        <w:rPr>
          <w:rFonts w:hint="default" w:ascii="Times New Roman" w:hAnsi="Times New Roman" w:cs="Times New Roman"/>
          <w:lang w:val="en-US" w:eastAsia="zh-CN"/>
        </w:rPr>
        <w:t>如有学生干部经历，可在受对应教育经历后注明。</w:t>
      </w:r>
    </w:p>
    <w:p w14:paraId="2432763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rPr>
      </w:pPr>
      <w:r>
        <w:rPr>
          <w:rFonts w:hint="default" w:ascii="Times New Roman" w:hAnsi="Times New Roman" w:cs="Times New Roman"/>
        </w:rPr>
        <w:t>家庭成员及主要社会关系部分请按照配偶（妻子/丈夫）、子女、父亲、母亲、兄弟姊妹的顺序从上至下依次填写，没有的不填写；如有已退休的，应填写退休前工作单位及职务，并标注“已退休”，如有已经离世的，也应填写，其年龄填“\”，并填写其生前工作单位及职务，并标注“已去世”。</w:t>
      </w:r>
    </w:p>
    <w:p w14:paraId="30CB5F5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rPr>
        <w:t>简历、获奖情况、家庭成员和主要社会关系等栏目可根据需要加行。</w:t>
      </w:r>
    </w:p>
    <w:p w14:paraId="5B9E083F">
      <w:pPr>
        <w:rPr>
          <w:rFonts w:hint="default" w:ascii="Times New Roman" w:hAnsi="Times New Roman" w:cs="Times New Roman"/>
        </w:rPr>
      </w:pPr>
    </w:p>
    <w:p w14:paraId="18D6CA44">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eastAsia="宋体" w:cs="Times New Roman"/>
          <w:sz w:val="22"/>
          <w:szCs w:val="22"/>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6CEDFC6">
      <w:pPr>
        <w:spacing w:line="580" w:lineRule="exact"/>
        <w:ind w:right="2560"/>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eastAsia="zh-CN"/>
        </w:rPr>
        <w:t>附件</w:t>
      </w:r>
      <w:r>
        <w:rPr>
          <w:rFonts w:hint="default" w:ascii="Times New Roman" w:hAnsi="Times New Roman" w:eastAsia="黑体" w:cs="Times New Roman"/>
          <w:color w:val="000000"/>
          <w:sz w:val="32"/>
          <w:szCs w:val="32"/>
          <w:lang w:val="en-US" w:eastAsia="zh-CN"/>
        </w:rPr>
        <w:t>2</w:t>
      </w:r>
    </w:p>
    <w:p w14:paraId="0704A057">
      <w:pPr>
        <w:pStyle w:val="8"/>
        <w:rPr>
          <w:rFonts w:hint="default" w:ascii="Times New Roman" w:hAnsi="Times New Roman" w:cs="Times New Roman"/>
          <w:lang w:eastAsia="zh-CN"/>
        </w:rPr>
      </w:pPr>
    </w:p>
    <w:p w14:paraId="6450C26A">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color w:val="000000"/>
          <w:sz w:val="44"/>
          <w:szCs w:val="44"/>
          <w:lang w:eastAsia="zh-CN"/>
        </w:rPr>
      </w:pPr>
      <w:r>
        <w:rPr>
          <w:rFonts w:hint="default" w:ascii="Times New Roman" w:hAnsi="Times New Roman" w:eastAsia="方正小标宋简体" w:cs="Times New Roman"/>
          <w:color w:val="000000"/>
          <w:sz w:val="44"/>
          <w:szCs w:val="44"/>
          <w:lang w:eastAsia="zh-CN"/>
        </w:rPr>
        <w:t>德阳众嘉资源管理服务有限公司劳务派遣</w:t>
      </w:r>
      <w:r>
        <w:rPr>
          <w:rFonts w:hint="default" w:ascii="Times New Roman" w:hAnsi="Times New Roman" w:eastAsia="方正小标宋简体" w:cs="Times New Roman"/>
          <w:color w:val="000000"/>
          <w:sz w:val="44"/>
          <w:szCs w:val="44"/>
          <w:lang w:val="en-US" w:eastAsia="zh-CN"/>
        </w:rPr>
        <w:t>人员</w:t>
      </w:r>
      <w:r>
        <w:rPr>
          <w:rFonts w:hint="default" w:ascii="Times New Roman" w:hAnsi="Times New Roman" w:eastAsia="方正小标宋简体" w:cs="Times New Roman"/>
          <w:color w:val="000000"/>
          <w:sz w:val="44"/>
          <w:szCs w:val="44"/>
          <w:lang w:eastAsia="zh-CN"/>
        </w:rPr>
        <w:t>公开招聘报名承诺书</w:t>
      </w:r>
    </w:p>
    <w:p w14:paraId="5DFC53A3">
      <w:pPr>
        <w:keepNext w:val="0"/>
        <w:keepLines w:val="0"/>
        <w:pageBreakBefore w:val="0"/>
        <w:widowControl w:val="0"/>
        <w:kinsoku/>
        <w:wordWrap/>
        <w:overflowPunct/>
        <w:topLinePunct w:val="0"/>
        <w:autoSpaceDE/>
        <w:autoSpaceDN/>
        <w:bidi w:val="0"/>
        <w:adjustRightInd/>
        <w:snapToGrid/>
        <w:spacing w:line="580" w:lineRule="exact"/>
        <w:ind w:left="0" w:leftChars="0" w:firstLine="600" w:firstLineChars="200"/>
        <w:jc w:val="center"/>
        <w:textAlignment w:val="auto"/>
        <w:rPr>
          <w:rFonts w:hint="default" w:ascii="Times New Roman" w:hAnsi="Times New Roman" w:cs="Times New Roman"/>
          <w:sz w:val="30"/>
          <w:szCs w:val="30"/>
        </w:rPr>
      </w:pPr>
    </w:p>
    <w:p w14:paraId="770A03FB">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我已认真阅读</w:t>
      </w:r>
      <w:r>
        <w:rPr>
          <w:rFonts w:hint="default" w:ascii="Times New Roman" w:hAnsi="Times New Roman" w:eastAsia="仿宋_GB2312" w:cs="Times New Roman"/>
          <w:bCs/>
          <w:color w:val="000000"/>
          <w:kern w:val="0"/>
          <w:sz w:val="32"/>
          <w:szCs w:val="32"/>
          <w:lang w:eastAsia="zh-CN"/>
        </w:rPr>
        <w:t>德阳众嘉资源管理服务有限公司</w:t>
      </w:r>
      <w:r>
        <w:rPr>
          <w:rFonts w:hint="default" w:ascii="Times New Roman" w:hAnsi="Times New Roman" w:eastAsia="仿宋_GB2312" w:cs="Times New Roman"/>
          <w:sz w:val="32"/>
          <w:szCs w:val="32"/>
        </w:rPr>
        <w:t>劳务派遣</w:t>
      </w:r>
      <w:r>
        <w:rPr>
          <w:rFonts w:hint="default" w:ascii="Times New Roman" w:hAnsi="Times New Roman" w:eastAsia="仿宋_GB2312" w:cs="Times New Roman"/>
          <w:sz w:val="32"/>
          <w:szCs w:val="32"/>
          <w:lang w:eastAsia="zh-CN"/>
        </w:rPr>
        <w:t>公开招聘</w:t>
      </w:r>
      <w:r>
        <w:rPr>
          <w:rFonts w:hint="default" w:ascii="Times New Roman" w:hAnsi="Times New Roman" w:eastAsia="仿宋_GB2312" w:cs="Times New Roman"/>
          <w:sz w:val="32"/>
          <w:szCs w:val="32"/>
        </w:rPr>
        <w:t>公告，清楚并理解其内容，在此我郑重承诺：</w:t>
      </w:r>
    </w:p>
    <w:p w14:paraId="2E77B3A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一、自觉遵守本次</w:t>
      </w:r>
      <w:r>
        <w:rPr>
          <w:rFonts w:hint="default" w:ascii="Times New Roman" w:hAnsi="Times New Roman" w:eastAsia="黑体" w:cs="Times New Roman"/>
          <w:sz w:val="32"/>
          <w:szCs w:val="32"/>
          <w:lang w:eastAsia="zh-CN"/>
        </w:rPr>
        <w:t>招聘</w:t>
      </w:r>
      <w:r>
        <w:rPr>
          <w:rFonts w:hint="default" w:ascii="Times New Roman" w:hAnsi="Times New Roman" w:eastAsia="黑体" w:cs="Times New Roman"/>
          <w:sz w:val="32"/>
          <w:szCs w:val="32"/>
        </w:rPr>
        <w:t>公告的规定。遵守考试纪律，服从考试安排，不舞弊也不协助他人舞弊。</w:t>
      </w:r>
    </w:p>
    <w:p w14:paraId="5656BAB7">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二、不弄虚作假，真实、准确、完整地提供本人信息、证明材料、证件等相关材料。 </w:t>
      </w:r>
    </w:p>
    <w:p w14:paraId="14D9885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三、准确提供有效的联系电话、通讯地址等联系方式，并保证在</w:t>
      </w:r>
      <w:r>
        <w:rPr>
          <w:rFonts w:hint="default" w:ascii="Times New Roman" w:hAnsi="Times New Roman" w:eastAsia="黑体" w:cs="Times New Roman"/>
          <w:sz w:val="32"/>
          <w:szCs w:val="32"/>
          <w:lang w:eastAsia="zh-CN"/>
        </w:rPr>
        <w:t>招聘</w:t>
      </w:r>
      <w:r>
        <w:rPr>
          <w:rFonts w:hint="default" w:ascii="Times New Roman" w:hAnsi="Times New Roman" w:eastAsia="黑体" w:cs="Times New Roman"/>
          <w:sz w:val="32"/>
          <w:szCs w:val="32"/>
        </w:rPr>
        <w:t>工作期间联系方式畅通。</w:t>
      </w:r>
    </w:p>
    <w:p w14:paraId="7020DAC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四、保证符合</w:t>
      </w:r>
      <w:r>
        <w:rPr>
          <w:rFonts w:hint="default" w:ascii="Times New Roman" w:hAnsi="Times New Roman" w:eastAsia="黑体" w:cs="Times New Roman"/>
          <w:sz w:val="32"/>
          <w:szCs w:val="32"/>
          <w:lang w:eastAsia="zh-CN"/>
        </w:rPr>
        <w:t>报考</w:t>
      </w:r>
      <w:r>
        <w:rPr>
          <w:rFonts w:hint="default" w:ascii="Times New Roman" w:hAnsi="Times New Roman" w:eastAsia="黑体" w:cs="Times New Roman"/>
          <w:sz w:val="32"/>
          <w:szCs w:val="32"/>
        </w:rPr>
        <w:t>资格条件</w:t>
      </w:r>
      <w:r>
        <w:rPr>
          <w:rFonts w:hint="default" w:ascii="Times New Roman" w:hAnsi="Times New Roman" w:eastAsia="黑体" w:cs="Times New Roman"/>
          <w:sz w:val="32"/>
          <w:szCs w:val="32"/>
          <w:lang w:eastAsia="zh-CN"/>
        </w:rPr>
        <w:t>，</w:t>
      </w:r>
      <w:r>
        <w:rPr>
          <w:rFonts w:hint="default" w:ascii="Times New Roman" w:hAnsi="Times New Roman" w:eastAsia="黑体" w:cs="Times New Roman"/>
          <w:sz w:val="32"/>
          <w:szCs w:val="32"/>
        </w:rPr>
        <w:t>对违反以上承诺所造成的后果，本人自愿承担相应责任。</w:t>
      </w:r>
    </w:p>
    <w:p w14:paraId="61F75D39">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p>
    <w:p w14:paraId="040BB4DB">
      <w:pPr>
        <w:pStyle w:val="9"/>
        <w:rPr>
          <w:rFonts w:hint="default" w:ascii="Times New Roman" w:hAnsi="Times New Roman" w:cs="Times New Roman"/>
        </w:rPr>
      </w:pPr>
    </w:p>
    <w:p w14:paraId="38747813">
      <w:pPr>
        <w:keepNext w:val="0"/>
        <w:keepLines w:val="0"/>
        <w:pageBreakBefore w:val="0"/>
        <w:widowControl w:val="0"/>
        <w:kinsoku/>
        <w:wordWrap/>
        <w:overflowPunct/>
        <w:topLinePunct w:val="0"/>
        <w:autoSpaceDE/>
        <w:autoSpaceDN/>
        <w:bidi w:val="0"/>
        <w:adjustRightInd/>
        <w:snapToGrid/>
        <w:spacing w:line="580" w:lineRule="exact"/>
        <w:ind w:left="3840" w:leftChars="0" w:hanging="320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报</w:t>
      </w:r>
      <w:r>
        <w:rPr>
          <w:rFonts w:hint="default" w:ascii="Times New Roman" w:hAnsi="Times New Roman" w:eastAsia="仿宋_GB2312" w:cs="Times New Roman"/>
          <w:sz w:val="32"/>
          <w:szCs w:val="32"/>
          <w:lang w:val="en-US" w:eastAsia="zh-CN"/>
        </w:rPr>
        <w:t>名</w:t>
      </w:r>
      <w:r>
        <w:rPr>
          <w:rFonts w:hint="default" w:ascii="Times New Roman" w:hAnsi="Times New Roman" w:eastAsia="仿宋_GB2312" w:cs="Times New Roman"/>
          <w:sz w:val="32"/>
          <w:szCs w:val="32"/>
        </w:rPr>
        <w:t>人签名：</w:t>
      </w:r>
    </w:p>
    <w:p w14:paraId="3EB5D27E">
      <w:pPr>
        <w:keepNext w:val="0"/>
        <w:keepLines w:val="0"/>
        <w:pageBreakBefore w:val="0"/>
        <w:widowControl w:val="0"/>
        <w:kinsoku/>
        <w:wordWrap/>
        <w:overflowPunct/>
        <w:topLinePunct w:val="0"/>
        <w:autoSpaceDE/>
        <w:autoSpaceDN/>
        <w:bidi w:val="0"/>
        <w:adjustRightInd/>
        <w:snapToGrid/>
        <w:spacing w:line="580" w:lineRule="exact"/>
        <w:ind w:left="3840" w:leftChars="0"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身份证号码：</w:t>
      </w:r>
    </w:p>
    <w:p w14:paraId="7125CFFD">
      <w:pPr>
        <w:keepNext w:val="0"/>
        <w:keepLines w:val="0"/>
        <w:pageBreakBefore w:val="0"/>
        <w:widowControl w:val="0"/>
        <w:kinsoku/>
        <w:wordWrap/>
        <w:overflowPunct/>
        <w:topLinePunct w:val="0"/>
        <w:autoSpaceDE/>
        <w:autoSpaceDN/>
        <w:bidi w:val="0"/>
        <w:adjustRightInd/>
        <w:snapToGrid/>
        <w:spacing w:line="580" w:lineRule="exact"/>
        <w:ind w:left="3840" w:leftChars="0"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pacing w:val="40"/>
          <w:sz w:val="32"/>
          <w:szCs w:val="32"/>
        </w:rPr>
        <w:t>联系电话</w:t>
      </w:r>
      <w:r>
        <w:rPr>
          <w:rFonts w:hint="default" w:ascii="Times New Roman" w:hAnsi="Times New Roman" w:eastAsia="仿宋_GB2312" w:cs="Times New Roman"/>
          <w:sz w:val="32"/>
          <w:szCs w:val="32"/>
        </w:rPr>
        <w:t>：</w:t>
      </w:r>
    </w:p>
    <w:p w14:paraId="6A76D0B8">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sz w:val="32"/>
          <w:szCs w:val="32"/>
        </w:rPr>
      </w:pPr>
    </w:p>
    <w:p w14:paraId="4A94B0A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年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月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日</w:t>
      </w:r>
    </w:p>
    <w:p w14:paraId="7FF095C1">
      <w:pPr>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方正小标宋简体" w:cs="Times New Roman"/>
          <w:bCs/>
          <w:kern w:val="2"/>
          <w:sz w:val="36"/>
          <w:szCs w:val="36"/>
          <w:lang w:val="en-US" w:eastAsia="zh-CN" w:bidi="ar-SA"/>
        </w:rPr>
      </w:pPr>
      <w:r>
        <w:rPr>
          <w:rFonts w:hint="default" w:ascii="Times New Roman" w:hAnsi="Times New Roman" w:eastAsia="黑体" w:cs="Times New Roman"/>
          <w:sz w:val="32"/>
          <w:szCs w:val="32"/>
          <w:lang w:val="en-US" w:eastAsia="zh-CN"/>
        </w:rPr>
        <w:t>附件3</w:t>
      </w:r>
    </w:p>
    <w:p w14:paraId="30F43F28">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小标宋简体" w:cs="Times New Roman"/>
          <w:bCs/>
          <w:kern w:val="2"/>
          <w:sz w:val="36"/>
          <w:szCs w:val="36"/>
          <w:lang w:val="en-US" w:eastAsia="zh-CN" w:bidi="ar-SA"/>
        </w:rPr>
      </w:pPr>
      <w:r>
        <w:rPr>
          <w:rFonts w:hint="default" w:ascii="Times New Roman" w:hAnsi="Times New Roman" w:eastAsia="方正小标宋简体" w:cs="Times New Roman"/>
          <w:bCs/>
          <w:kern w:val="2"/>
          <w:sz w:val="36"/>
          <w:szCs w:val="36"/>
          <w:lang w:val="en-US" w:eastAsia="zh-CN" w:bidi="ar-SA"/>
        </w:rPr>
        <w:t>德阳众嘉资源管理服务有限公司关于中共德阳市罗江区委社会工作部</w:t>
      </w:r>
    </w:p>
    <w:p w14:paraId="6D4439E3">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方正小标宋简体" w:cs="Times New Roman"/>
          <w:bCs/>
          <w:kern w:val="2"/>
          <w:sz w:val="36"/>
          <w:szCs w:val="36"/>
          <w:lang w:val="en-US" w:eastAsia="zh-CN" w:bidi="ar-SA"/>
        </w:rPr>
      </w:pPr>
      <w:r>
        <w:rPr>
          <w:rFonts w:hint="default" w:ascii="Times New Roman" w:hAnsi="Times New Roman" w:eastAsia="方正小标宋简体" w:cs="Times New Roman"/>
          <w:bCs/>
          <w:kern w:val="2"/>
          <w:sz w:val="36"/>
          <w:szCs w:val="36"/>
          <w:lang w:val="en-US" w:eastAsia="zh-CN" w:bidi="ar-SA"/>
        </w:rPr>
        <w:t>2025年劳务派遣人员公开招聘岗位表</w:t>
      </w:r>
    </w:p>
    <w:tbl>
      <w:tblPr>
        <w:tblStyle w:val="6"/>
        <w:tblW w:w="497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9"/>
        <w:gridCol w:w="1474"/>
        <w:gridCol w:w="1985"/>
        <w:gridCol w:w="1369"/>
        <w:gridCol w:w="8505"/>
      </w:tblGrid>
      <w:tr w14:paraId="00FBB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2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8517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序号</w:t>
            </w:r>
          </w:p>
        </w:tc>
        <w:tc>
          <w:tcPr>
            <w:tcW w:w="5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87BFB">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部门</w:t>
            </w:r>
          </w:p>
        </w:tc>
        <w:tc>
          <w:tcPr>
            <w:tcW w:w="7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547AF">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岗位名称</w:t>
            </w:r>
          </w:p>
        </w:tc>
        <w:tc>
          <w:tcPr>
            <w:tcW w:w="4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56BC3">
            <w:pPr>
              <w:keepNext w:val="0"/>
              <w:keepLines w:val="0"/>
              <w:widowControl/>
              <w:suppressLineNumbers w:val="0"/>
              <w:jc w:val="center"/>
              <w:textAlignment w:val="center"/>
              <w:rPr>
                <w:rFonts w:hint="default" w:ascii="Times New Roman" w:hAnsi="Times New Roman" w:eastAsia="宋体" w:cs="Times New Roman"/>
                <w:b/>
                <w:bCs/>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招录人数</w:t>
            </w:r>
          </w:p>
        </w:tc>
        <w:tc>
          <w:tcPr>
            <w:tcW w:w="3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10A56">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b/>
                <w:bCs/>
                <w:i w:val="0"/>
                <w:iCs w:val="0"/>
                <w:color w:val="000000"/>
                <w:kern w:val="0"/>
                <w:sz w:val="28"/>
                <w:szCs w:val="28"/>
                <w:u w:val="none"/>
                <w:lang w:val="en-US" w:eastAsia="zh-CN" w:bidi="ar"/>
              </w:rPr>
              <w:t>岗位要求</w:t>
            </w:r>
          </w:p>
        </w:tc>
      </w:tr>
      <w:tr w14:paraId="1ED9B5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7" w:hRule="atLeast"/>
        </w:trPr>
        <w:tc>
          <w:tcPr>
            <w:tcW w:w="276" w:type="pct"/>
            <w:tcBorders>
              <w:top w:val="single" w:color="000000" w:sz="4" w:space="0"/>
              <w:left w:val="single" w:color="000000" w:sz="4" w:space="0"/>
              <w:bottom w:val="single" w:color="000000" w:sz="4" w:space="0"/>
              <w:right w:val="single" w:color="000000" w:sz="4" w:space="0"/>
              <w:tl2br w:val="nil"/>
            </w:tcBorders>
            <w:shd w:val="clear" w:color="auto" w:fill="FFFFFF"/>
            <w:noWrap/>
            <w:vAlign w:val="center"/>
          </w:tcPr>
          <w:p w14:paraId="2EF7B625">
            <w:pPr>
              <w:keepNext w:val="0"/>
              <w:keepLines w:val="0"/>
              <w:widowControl/>
              <w:suppressLineNumbers w:val="0"/>
              <w:jc w:val="center"/>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1</w:t>
            </w:r>
          </w:p>
        </w:tc>
        <w:tc>
          <w:tcPr>
            <w:tcW w:w="52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35BC61">
            <w:pPr>
              <w:keepNext w:val="0"/>
              <w:keepLines w:val="0"/>
              <w:widowControl/>
              <w:suppressLineNumbers w:val="0"/>
              <w:jc w:val="center"/>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德阳市罗江区城乡基层治理促进中心</w:t>
            </w:r>
          </w:p>
        </w:tc>
        <w:tc>
          <w:tcPr>
            <w:tcW w:w="70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687F70CA">
            <w:pPr>
              <w:keepNext w:val="0"/>
              <w:keepLines w:val="0"/>
              <w:widowControl/>
              <w:suppressLineNumbers w:val="0"/>
              <w:jc w:val="center"/>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基层治理业务</w:t>
            </w:r>
          </w:p>
          <w:p w14:paraId="1CB18292">
            <w:pPr>
              <w:keepNext w:val="0"/>
              <w:keepLines w:val="0"/>
              <w:widowControl/>
              <w:suppressLineNumbers w:val="0"/>
              <w:jc w:val="center"/>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工作人员</w:t>
            </w:r>
          </w:p>
        </w:tc>
        <w:tc>
          <w:tcPr>
            <w:tcW w:w="4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35C8910">
            <w:pPr>
              <w:keepNext w:val="0"/>
              <w:keepLines w:val="0"/>
              <w:widowControl/>
              <w:suppressLineNumbers w:val="0"/>
              <w:jc w:val="center"/>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1</w:t>
            </w:r>
          </w:p>
        </w:tc>
        <w:tc>
          <w:tcPr>
            <w:tcW w:w="30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9BC9F5">
            <w:pPr>
              <w:keepNext w:val="0"/>
              <w:keepLines w:val="0"/>
              <w:widowControl/>
              <w:suppressLineNumbers w:val="0"/>
              <w:jc w:val="both"/>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1.学历学位：大专及以上学历，大学本科及以上学历应取得相应学位；</w:t>
            </w:r>
          </w:p>
          <w:p w14:paraId="0EEBA3DE">
            <w:pPr>
              <w:keepNext w:val="0"/>
              <w:keepLines w:val="0"/>
              <w:widowControl/>
              <w:suppressLineNumbers w:val="0"/>
              <w:jc w:val="both"/>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2.专业：不限；</w:t>
            </w:r>
          </w:p>
          <w:p w14:paraId="243484C4">
            <w:pPr>
              <w:keepNext w:val="0"/>
              <w:keepLines w:val="0"/>
              <w:widowControl/>
              <w:suppressLineNumbers w:val="0"/>
              <w:jc w:val="left"/>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3.年龄：45周岁及以下（1980年10月29日以后出生）；</w:t>
            </w:r>
          </w:p>
          <w:p w14:paraId="13665C2D">
            <w:pPr>
              <w:keepNext w:val="0"/>
              <w:keepLines w:val="0"/>
              <w:widowControl/>
              <w:suppressLineNumbers w:val="0"/>
              <w:jc w:val="both"/>
              <w:textAlignment w:val="center"/>
              <w:rPr>
                <w:rFonts w:hint="default" w:ascii="Times New Roman" w:hAnsi="Times New Roman" w:eastAsia="仿宋_GB2312" w:cs="Times New Roman"/>
                <w:b w:val="0"/>
                <w:i w:val="0"/>
                <w:iCs w:val="0"/>
                <w:color w:val="auto"/>
                <w:kern w:val="0"/>
                <w:sz w:val="28"/>
                <w:szCs w:val="28"/>
                <w:u w:val="none"/>
                <w:lang w:val="en-US" w:eastAsia="zh-CN" w:bidi="ar"/>
              </w:rPr>
            </w:pPr>
            <w:r>
              <w:rPr>
                <w:rFonts w:hint="default" w:ascii="Times New Roman" w:hAnsi="Times New Roman" w:eastAsia="仿宋_GB2312" w:cs="Times New Roman"/>
                <w:b w:val="0"/>
                <w:i w:val="0"/>
                <w:iCs w:val="0"/>
                <w:color w:val="auto"/>
                <w:kern w:val="0"/>
                <w:sz w:val="28"/>
                <w:szCs w:val="28"/>
                <w:u w:val="none"/>
                <w:lang w:val="en-US" w:eastAsia="zh-CN" w:bidi="ar"/>
              </w:rPr>
              <w:t>4.其他条件：有社区或乡镇工作经验优先。</w:t>
            </w:r>
          </w:p>
        </w:tc>
      </w:tr>
    </w:tbl>
    <w:p w14:paraId="0C0E0C58"/>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楷体">
    <w:altName w:val="楷体_GB2312"/>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A0A4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19AE20">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19AE20">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CA3A4F"/>
    <w:multiLevelType w:val="singleLevel"/>
    <w:tmpl w:val="D4CA3A4F"/>
    <w:lvl w:ilvl="0" w:tentative="0">
      <w:start w:val="1"/>
      <w:numFmt w:val="decimal"/>
      <w:suff w:val="nothing"/>
      <w:lvlText w:val="（%1）"/>
      <w:lvlJc w:val="left"/>
      <w:rPr>
        <w:rFonts w:cs="Times New Roman"/>
      </w:rPr>
    </w:lvl>
  </w:abstractNum>
  <w:abstractNum w:abstractNumId="1">
    <w:nsid w:val="E2393D64"/>
    <w:multiLevelType w:val="singleLevel"/>
    <w:tmpl w:val="E2393D64"/>
    <w:lvl w:ilvl="0" w:tentative="0">
      <w:start w:val="1"/>
      <w:numFmt w:val="decimal"/>
      <w:suff w:val="space"/>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F3252"/>
    <w:rsid w:val="00133387"/>
    <w:rsid w:val="024263C3"/>
    <w:rsid w:val="07E655CE"/>
    <w:rsid w:val="243E0123"/>
    <w:rsid w:val="27CB6172"/>
    <w:rsid w:val="29967C38"/>
    <w:rsid w:val="2AC85871"/>
    <w:rsid w:val="2BA54ED8"/>
    <w:rsid w:val="36F9612C"/>
    <w:rsid w:val="4FF0236A"/>
    <w:rsid w:val="593E690A"/>
    <w:rsid w:val="6FD545DB"/>
    <w:rsid w:val="731D1633"/>
    <w:rsid w:val="731E2BC7"/>
    <w:rsid w:val="7C4F3252"/>
    <w:rsid w:val="7EBC1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next w:val="1"/>
    <w:qFormat/>
    <w:uiPriority w:val="0"/>
    <w:pPr>
      <w:ind w:left="0" w:leftChars="0" w:firstLine="420" w:firstLineChars="200"/>
    </w:pPr>
  </w:style>
  <w:style w:type="paragraph" w:customStyle="1" w:styleId="8">
    <w:name w:val="图表目录1"/>
    <w:basedOn w:val="9"/>
    <w:next w:val="9"/>
    <w:qFormat/>
    <w:uiPriority w:val="0"/>
    <w:pPr>
      <w:ind w:left="200" w:leftChars="200" w:hanging="200" w:hangingChars="200"/>
    </w:pPr>
  </w:style>
  <w:style w:type="paragraph" w:customStyle="1" w:styleId="9">
    <w:name w:val="正文 New New New New New New New New New New New New New New New New New New New New New New New New New New New New New New New New New New New New New New New New New New New New New New New New New New New New New New New New New New New New New New Ne"/>
    <w:next w:val="8"/>
    <w:qFormat/>
    <w:uiPriority w:val="0"/>
    <w:pPr>
      <w:widowControl w:val="0"/>
      <w:jc w:val="both"/>
    </w:pPr>
    <w:rPr>
      <w:rFonts w:ascii="Times New Roman" w:hAnsi="Times New Roman"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2319</Words>
  <Characters>2513</Characters>
  <Lines>0</Lines>
  <Paragraphs>0</Paragraphs>
  <TotalTime>23</TotalTime>
  <ScaleCrop>false</ScaleCrop>
  <LinksUpToDate>false</LinksUpToDate>
  <CharactersWithSpaces>2693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2025-10-16T07:28:00Z</dcterms:created>
  <dc:creator>春日吹杏.</dc:creator>
  <cp:lastModifiedBy>Cookies</cp:lastModifiedBy>
  <cp:lastPrinted>2025-10-20T08:16:00Z</cp:lastPrinted>
  <dcterms:modified xsi:type="dcterms:W3CDTF">2025-10-21T01:20:00Z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1018D4DAEA314FBEA6EBA3C8165654D7_13</vt:lpwstr>
  </property>
  <property fmtid="{D5CDD505-2E9C-101B-9397-08002B2CF9AE}" pid="4" name="KSOTemplateDocerSaveRecord">
    <vt:lpwstr>eyJoZGlkIjoiYTRmODI3OTUwMDU4YTU0NGRmNGI1ZDhjNmI4MTE1OWQiLCJ1c2VySWQiOiIxMTU4Mjc1NTA5In0=</vt:lpwstr>
  </property>
</Properties>
</file>